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7B175" w14:textId="77777777" w:rsidR="00DE50C2" w:rsidRPr="00DB0FE0" w:rsidRDefault="004C16A1" w:rsidP="00DB0FE0">
      <w:pPr>
        <w:pStyle w:val="Title"/>
        <w:rPr>
          <w:rFonts w:asciiTheme="minorHAnsi" w:hAnsiTheme="minorHAnsi"/>
          <w:b/>
          <w:lang w:val="en-US"/>
        </w:rPr>
      </w:pPr>
      <w:r w:rsidRPr="00DB0FE0">
        <w:rPr>
          <w:rFonts w:asciiTheme="minorHAnsi" w:hAnsiTheme="minorHAnsi"/>
          <w:b/>
          <w:lang w:val="en-US"/>
        </w:rPr>
        <w:t>Clinical features of COVID-19 in Pediatric Patients (COPP)</w:t>
      </w:r>
    </w:p>
    <w:p w14:paraId="739F7C9D" w14:textId="77777777" w:rsidR="00FE3640" w:rsidRPr="00DB0FE0" w:rsidRDefault="00FE3640" w:rsidP="004C16A1">
      <w:pPr>
        <w:rPr>
          <w:rFonts w:asciiTheme="minorHAnsi" w:hAnsiTheme="minorHAnsi"/>
          <w:lang w:val="en-US"/>
        </w:rPr>
      </w:pPr>
    </w:p>
    <w:p w14:paraId="487C8C32" w14:textId="77777777" w:rsidR="00DB0FE0" w:rsidRPr="00C41A45" w:rsidRDefault="00DB0FE0" w:rsidP="004C16A1">
      <w:pPr>
        <w:rPr>
          <w:rFonts w:asciiTheme="minorHAnsi" w:hAnsiTheme="minorHAnsi"/>
          <w:b/>
          <w:sz w:val="24"/>
          <w:lang w:val="en-US"/>
        </w:rPr>
      </w:pPr>
    </w:p>
    <w:p w14:paraId="6D1B3773" w14:textId="77777777" w:rsidR="00DB0FE0" w:rsidRPr="00C41A45" w:rsidRDefault="00DB0FE0" w:rsidP="004C16A1">
      <w:pPr>
        <w:rPr>
          <w:rFonts w:asciiTheme="minorHAnsi" w:hAnsiTheme="minorHAnsi"/>
          <w:b/>
          <w:sz w:val="24"/>
          <w:lang w:val="en-US"/>
        </w:rPr>
      </w:pPr>
    </w:p>
    <w:p w14:paraId="482B1616" w14:textId="77777777" w:rsidR="00DB0FE0" w:rsidRPr="00C41A45" w:rsidRDefault="00DB0FE0" w:rsidP="004C16A1">
      <w:pPr>
        <w:rPr>
          <w:rFonts w:asciiTheme="minorHAnsi" w:hAnsiTheme="minorHAnsi"/>
          <w:b/>
          <w:sz w:val="24"/>
          <w:lang w:val="en-US"/>
        </w:rPr>
      </w:pPr>
    </w:p>
    <w:p w14:paraId="37FB25A1" w14:textId="77777777" w:rsidR="00FE3640" w:rsidRPr="00DB0FE0" w:rsidRDefault="00B10A90" w:rsidP="004C16A1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Handleiding voor invullen van het </w:t>
      </w:r>
      <w:proofErr w:type="spellStart"/>
      <w:r>
        <w:rPr>
          <w:rFonts w:asciiTheme="minorHAnsi" w:hAnsiTheme="minorHAnsi"/>
          <w:b/>
          <w:sz w:val="24"/>
        </w:rPr>
        <w:t>eCRF</w:t>
      </w:r>
      <w:proofErr w:type="spellEnd"/>
    </w:p>
    <w:p w14:paraId="38DF70F3" w14:textId="77777777" w:rsidR="00DB0FE0" w:rsidRPr="00DB0FE0" w:rsidRDefault="00DB0FE0" w:rsidP="00FE3640">
      <w:pPr>
        <w:rPr>
          <w:rFonts w:asciiTheme="minorHAnsi" w:hAnsiTheme="minorHAnsi"/>
          <w:sz w:val="24"/>
        </w:rPr>
      </w:pPr>
    </w:p>
    <w:p w14:paraId="6EFCDD7C" w14:textId="5189CFDC" w:rsidR="00DB0FE0" w:rsidRPr="007D4D70" w:rsidRDefault="007D4D70" w:rsidP="00FE3640">
      <w:pPr>
        <w:rPr>
          <w:rFonts w:asciiTheme="minorHAnsi" w:hAnsiTheme="minorHAnsi"/>
          <w:i/>
          <w:iCs/>
          <w:sz w:val="24"/>
        </w:rPr>
      </w:pPr>
      <w:r w:rsidRPr="007D4D70">
        <w:rPr>
          <w:rFonts w:asciiTheme="minorHAnsi" w:hAnsiTheme="minorHAnsi"/>
          <w:i/>
          <w:iCs/>
          <w:sz w:val="24"/>
        </w:rPr>
        <w:t xml:space="preserve">Versie </w:t>
      </w:r>
      <w:r w:rsidR="00AE5D9F">
        <w:rPr>
          <w:rFonts w:asciiTheme="minorHAnsi" w:hAnsiTheme="minorHAnsi"/>
          <w:i/>
          <w:iCs/>
          <w:sz w:val="24"/>
        </w:rPr>
        <w:t>3</w:t>
      </w:r>
      <w:r w:rsidRPr="007D4D70">
        <w:rPr>
          <w:rFonts w:asciiTheme="minorHAnsi" w:hAnsiTheme="minorHAnsi"/>
          <w:i/>
          <w:iCs/>
          <w:sz w:val="24"/>
        </w:rPr>
        <w:t xml:space="preserve"> </w:t>
      </w:r>
      <w:proofErr w:type="spellStart"/>
      <w:r w:rsidRPr="007D4D70">
        <w:rPr>
          <w:rFonts w:asciiTheme="minorHAnsi" w:hAnsiTheme="minorHAnsi"/>
          <w:i/>
          <w:iCs/>
          <w:sz w:val="24"/>
        </w:rPr>
        <w:t>dd</w:t>
      </w:r>
      <w:proofErr w:type="spellEnd"/>
      <w:r w:rsidRPr="007D4D70">
        <w:rPr>
          <w:rFonts w:asciiTheme="minorHAnsi" w:hAnsiTheme="minorHAnsi"/>
          <w:i/>
          <w:iCs/>
          <w:sz w:val="24"/>
        </w:rPr>
        <w:t xml:space="preserve"> </w:t>
      </w:r>
      <w:r w:rsidR="00AE5D9F">
        <w:rPr>
          <w:rFonts w:asciiTheme="minorHAnsi" w:hAnsiTheme="minorHAnsi"/>
          <w:i/>
          <w:iCs/>
          <w:sz w:val="24"/>
        </w:rPr>
        <w:t>11-6-</w:t>
      </w:r>
      <w:r w:rsidRPr="007D4D70">
        <w:rPr>
          <w:rFonts w:asciiTheme="minorHAnsi" w:hAnsiTheme="minorHAnsi"/>
          <w:i/>
          <w:iCs/>
          <w:sz w:val="24"/>
        </w:rPr>
        <w:t>2020</w:t>
      </w:r>
    </w:p>
    <w:p w14:paraId="75C9DBA0" w14:textId="77777777" w:rsidR="00DB0FE0" w:rsidRPr="00DB0FE0" w:rsidRDefault="00DB0FE0" w:rsidP="00FE3640">
      <w:pPr>
        <w:rPr>
          <w:rFonts w:asciiTheme="minorHAnsi" w:hAnsiTheme="minorHAnsi"/>
          <w:sz w:val="24"/>
        </w:rPr>
      </w:pPr>
    </w:p>
    <w:p w14:paraId="5BFB7372" w14:textId="77777777" w:rsidR="00DB0FE0" w:rsidRDefault="00DB0FE0" w:rsidP="00FE3640">
      <w:pPr>
        <w:rPr>
          <w:rFonts w:asciiTheme="minorHAnsi" w:hAnsiTheme="minorHAnsi"/>
          <w:sz w:val="24"/>
        </w:rPr>
      </w:pPr>
    </w:p>
    <w:p w14:paraId="5888D306" w14:textId="77777777" w:rsidR="00B10A90" w:rsidRPr="00B10A90" w:rsidRDefault="00B10A90" w:rsidP="00FE3640">
      <w:pPr>
        <w:rPr>
          <w:rFonts w:asciiTheme="minorHAnsi" w:hAnsiTheme="minorHAnsi"/>
          <w:sz w:val="24"/>
        </w:rPr>
      </w:pPr>
    </w:p>
    <w:p w14:paraId="14147BA1" w14:textId="77777777" w:rsidR="00B10A90" w:rsidRPr="00B10A90" w:rsidRDefault="00B10A90" w:rsidP="00FE3640">
      <w:pPr>
        <w:rPr>
          <w:rFonts w:asciiTheme="minorHAnsi" w:hAnsiTheme="minorHAnsi"/>
          <w:sz w:val="24"/>
        </w:rPr>
      </w:pPr>
    </w:p>
    <w:p w14:paraId="70D778EC" w14:textId="77777777" w:rsidR="00B10A90" w:rsidRDefault="00B10A90" w:rsidP="00FE3640">
      <w:pPr>
        <w:rPr>
          <w:rFonts w:asciiTheme="minorHAnsi" w:hAnsiTheme="minorHAnsi"/>
          <w:sz w:val="24"/>
        </w:rPr>
      </w:pPr>
    </w:p>
    <w:p w14:paraId="1546E0BC" w14:textId="77777777" w:rsidR="00703251" w:rsidRDefault="00703251" w:rsidP="00FE3640">
      <w:pPr>
        <w:rPr>
          <w:rFonts w:asciiTheme="minorHAnsi" w:hAnsiTheme="minorHAnsi"/>
          <w:sz w:val="24"/>
        </w:rPr>
      </w:pPr>
    </w:p>
    <w:p w14:paraId="5B284E75" w14:textId="77777777" w:rsidR="00703251" w:rsidRDefault="00703251" w:rsidP="00FE364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Voor hulp bij het invullen van het </w:t>
      </w:r>
      <w:proofErr w:type="spellStart"/>
      <w:r>
        <w:rPr>
          <w:rFonts w:asciiTheme="minorHAnsi" w:hAnsiTheme="minorHAnsi"/>
          <w:sz w:val="24"/>
        </w:rPr>
        <w:t>eCRF</w:t>
      </w:r>
      <w:proofErr w:type="spellEnd"/>
      <w:r>
        <w:rPr>
          <w:rFonts w:asciiTheme="minorHAnsi" w:hAnsiTheme="minorHAnsi"/>
          <w:sz w:val="24"/>
        </w:rPr>
        <w:t xml:space="preserve"> kan contact worden opgenomen met:</w:t>
      </w:r>
    </w:p>
    <w:p w14:paraId="3456C741" w14:textId="77777777" w:rsidR="00703251" w:rsidRPr="00703251" w:rsidRDefault="00703251" w:rsidP="00FE3640">
      <w:pPr>
        <w:rPr>
          <w:rFonts w:asciiTheme="minorHAnsi" w:hAnsiTheme="minorHAnsi"/>
          <w:sz w:val="24"/>
          <w:lang w:val="en-US"/>
        </w:rPr>
      </w:pPr>
      <w:r w:rsidRPr="007D4D70">
        <w:rPr>
          <w:rFonts w:asciiTheme="minorHAnsi" w:hAnsiTheme="minorHAnsi"/>
          <w:sz w:val="24"/>
          <w:lang w:val="en-US"/>
        </w:rPr>
        <w:t>Simone Ha</w:t>
      </w:r>
      <w:bookmarkStart w:id="0" w:name="_GoBack"/>
      <w:bookmarkEnd w:id="0"/>
      <w:r w:rsidRPr="007D4D70">
        <w:rPr>
          <w:rFonts w:asciiTheme="minorHAnsi" w:hAnsiTheme="minorHAnsi"/>
          <w:sz w:val="24"/>
          <w:lang w:val="en-US"/>
        </w:rPr>
        <w:t>shimoto</w:t>
      </w:r>
      <w:r w:rsidR="001E00F3" w:rsidRPr="007D4D70">
        <w:rPr>
          <w:rFonts w:asciiTheme="minorHAnsi" w:hAnsiTheme="minorHAnsi"/>
          <w:sz w:val="24"/>
          <w:lang w:val="en-US"/>
        </w:rPr>
        <w:t xml:space="preserve"> (AUMC) via </w:t>
      </w:r>
      <w:hyperlink r:id="rId11" w:history="1">
        <w:r w:rsidR="001E00F3" w:rsidRPr="007D4D70">
          <w:rPr>
            <w:rStyle w:val="Hyperlink"/>
            <w:lang w:val="en-US"/>
          </w:rPr>
          <w:t>databasehelp@covidkids.nl</w:t>
        </w:r>
      </w:hyperlink>
      <w:r w:rsidR="001E00F3" w:rsidRPr="007D4D70">
        <w:rPr>
          <w:lang w:val="en-US"/>
        </w:rPr>
        <w:t xml:space="preserve"> </w:t>
      </w:r>
    </w:p>
    <w:p w14:paraId="0026DFE9" w14:textId="77777777" w:rsidR="00DB0FE0" w:rsidRPr="00703251" w:rsidRDefault="00DB0FE0" w:rsidP="00FE3640">
      <w:pPr>
        <w:rPr>
          <w:rFonts w:asciiTheme="minorHAnsi" w:hAnsiTheme="minorHAnsi"/>
          <w:sz w:val="24"/>
          <w:lang w:val="en-US"/>
        </w:rPr>
      </w:pPr>
    </w:p>
    <w:p w14:paraId="6E689235" w14:textId="77777777" w:rsidR="00DB0FE0" w:rsidRPr="00703251" w:rsidRDefault="00DB0FE0" w:rsidP="00FE3640">
      <w:pPr>
        <w:rPr>
          <w:rFonts w:asciiTheme="minorHAnsi" w:hAnsiTheme="minorHAnsi"/>
          <w:sz w:val="24"/>
          <w:lang w:val="en-US"/>
        </w:rPr>
      </w:pPr>
    </w:p>
    <w:p w14:paraId="3CBDEDAC" w14:textId="77777777" w:rsidR="00DB0FE0" w:rsidRPr="00703251" w:rsidRDefault="00DB0FE0" w:rsidP="00FE3640">
      <w:pPr>
        <w:rPr>
          <w:rFonts w:asciiTheme="minorHAnsi" w:hAnsiTheme="minorHAnsi"/>
          <w:sz w:val="24"/>
          <w:lang w:val="en-US"/>
        </w:rPr>
      </w:pPr>
    </w:p>
    <w:p w14:paraId="5D53AF6E" w14:textId="77777777" w:rsidR="00DB0FE0" w:rsidRPr="00703251" w:rsidRDefault="00DB0FE0" w:rsidP="00FE3640">
      <w:pPr>
        <w:rPr>
          <w:rFonts w:asciiTheme="minorHAnsi" w:hAnsiTheme="minorHAnsi"/>
          <w:sz w:val="24"/>
          <w:lang w:val="en-US"/>
        </w:rPr>
      </w:pPr>
    </w:p>
    <w:sdt>
      <w:sdtPr>
        <w:rPr>
          <w:rFonts w:asciiTheme="minorHAnsi" w:eastAsia="Times New Roman" w:hAnsiTheme="minorHAnsi" w:cs="Times New Roman"/>
          <w:color w:val="auto"/>
          <w:sz w:val="20"/>
          <w:szCs w:val="24"/>
          <w:lang w:val="nl-NL" w:eastAsia="nl-NL"/>
        </w:rPr>
        <w:id w:val="-650366361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</w:rPr>
      </w:sdtEndPr>
      <w:sdtContent>
        <w:p w14:paraId="6E7E07E5" w14:textId="77777777" w:rsidR="00DB0FE0" w:rsidRPr="00C41A45" w:rsidRDefault="00DB0FE0">
          <w:pPr>
            <w:pStyle w:val="TOCHeading"/>
            <w:rPr>
              <w:rFonts w:asciiTheme="minorHAnsi" w:hAnsiTheme="minorHAnsi"/>
              <w:b/>
              <w:color w:val="auto"/>
              <w:szCs w:val="24"/>
              <w:lang w:val="nl-NL"/>
            </w:rPr>
          </w:pPr>
          <w:r w:rsidRPr="00C41A45">
            <w:rPr>
              <w:rFonts w:asciiTheme="minorHAnsi" w:hAnsiTheme="minorHAnsi"/>
              <w:b/>
              <w:color w:val="auto"/>
              <w:szCs w:val="24"/>
              <w:lang w:val="nl-NL"/>
            </w:rPr>
            <w:t>Inhoud</w:t>
          </w:r>
        </w:p>
        <w:p w14:paraId="04103DD2" w14:textId="5D17E827" w:rsidR="007D4D70" w:rsidRDefault="00DB0FE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B0FE0">
            <w:rPr>
              <w:rFonts w:asciiTheme="minorHAnsi" w:hAnsiTheme="minorHAnsi"/>
              <w:sz w:val="24"/>
            </w:rPr>
            <w:fldChar w:fldCharType="begin"/>
          </w:r>
          <w:r w:rsidRPr="00DB0FE0">
            <w:rPr>
              <w:rFonts w:asciiTheme="minorHAnsi" w:hAnsiTheme="minorHAnsi"/>
              <w:sz w:val="24"/>
            </w:rPr>
            <w:instrText xml:space="preserve"> TOC \o "1-3" \h \z \u </w:instrText>
          </w:r>
          <w:r w:rsidRPr="00DB0FE0">
            <w:rPr>
              <w:rFonts w:asciiTheme="minorHAnsi" w:hAnsiTheme="minorHAnsi"/>
              <w:sz w:val="24"/>
            </w:rPr>
            <w:fldChar w:fldCharType="separate"/>
          </w:r>
          <w:hyperlink w:anchor="_Toc38457943" w:history="1">
            <w:r w:rsidR="007D4D70" w:rsidRPr="00D4385D">
              <w:rPr>
                <w:rStyle w:val="Hyperlink"/>
                <w:rFonts w:eastAsiaTheme="majorEastAsia" w:cs="Arial"/>
                <w:b/>
                <w:noProof/>
              </w:rPr>
              <w:t>1.</w:t>
            </w:r>
            <w:r w:rsidR="007D4D7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4D70" w:rsidRPr="00D4385D">
              <w:rPr>
                <w:rStyle w:val="Hyperlink"/>
                <w:rFonts w:eastAsiaTheme="majorEastAsia" w:cs="Arial"/>
                <w:b/>
                <w:noProof/>
              </w:rPr>
              <w:t>Inloggen en record aanmaken</w:t>
            </w:r>
            <w:r w:rsidR="007D4D70">
              <w:rPr>
                <w:noProof/>
                <w:webHidden/>
              </w:rPr>
              <w:tab/>
            </w:r>
            <w:r w:rsidR="007D4D70">
              <w:rPr>
                <w:noProof/>
                <w:webHidden/>
              </w:rPr>
              <w:fldChar w:fldCharType="begin"/>
            </w:r>
            <w:r w:rsidR="007D4D70">
              <w:rPr>
                <w:noProof/>
                <w:webHidden/>
              </w:rPr>
              <w:instrText xml:space="preserve"> PAGEREF _Toc38457943 \h </w:instrText>
            </w:r>
            <w:r w:rsidR="007D4D70">
              <w:rPr>
                <w:noProof/>
                <w:webHidden/>
              </w:rPr>
            </w:r>
            <w:r w:rsidR="007D4D70">
              <w:rPr>
                <w:noProof/>
                <w:webHidden/>
              </w:rPr>
              <w:fldChar w:fldCharType="separate"/>
            </w:r>
            <w:r w:rsidR="007D4D70">
              <w:rPr>
                <w:noProof/>
                <w:webHidden/>
              </w:rPr>
              <w:t>2</w:t>
            </w:r>
            <w:r w:rsidR="007D4D70">
              <w:rPr>
                <w:noProof/>
                <w:webHidden/>
              </w:rPr>
              <w:fldChar w:fldCharType="end"/>
            </w:r>
          </w:hyperlink>
        </w:p>
        <w:p w14:paraId="7E2041BB" w14:textId="62C4DC3E" w:rsidR="007D4D70" w:rsidRDefault="004B5D77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457944" w:history="1">
            <w:r w:rsidR="007D4D70" w:rsidRPr="00D4385D">
              <w:rPr>
                <w:rStyle w:val="Hyperlink"/>
                <w:rFonts w:eastAsiaTheme="majorEastAsia" w:cs="Arial"/>
                <w:b/>
                <w:noProof/>
              </w:rPr>
              <w:t>2.</w:t>
            </w:r>
            <w:r w:rsidR="007D4D7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4D70" w:rsidRPr="00D4385D">
              <w:rPr>
                <w:rStyle w:val="Hyperlink"/>
                <w:rFonts w:eastAsiaTheme="majorEastAsia" w:cs="Arial"/>
                <w:b/>
                <w:noProof/>
              </w:rPr>
              <w:t>Data invoeren</w:t>
            </w:r>
            <w:r w:rsidR="007D4D70">
              <w:rPr>
                <w:noProof/>
                <w:webHidden/>
              </w:rPr>
              <w:tab/>
            </w:r>
            <w:r w:rsidR="007D4D70">
              <w:rPr>
                <w:noProof/>
                <w:webHidden/>
              </w:rPr>
              <w:fldChar w:fldCharType="begin"/>
            </w:r>
            <w:r w:rsidR="007D4D70">
              <w:rPr>
                <w:noProof/>
                <w:webHidden/>
              </w:rPr>
              <w:instrText xml:space="preserve"> PAGEREF _Toc38457944 \h </w:instrText>
            </w:r>
            <w:r w:rsidR="007D4D70">
              <w:rPr>
                <w:noProof/>
                <w:webHidden/>
              </w:rPr>
            </w:r>
            <w:r w:rsidR="007D4D70">
              <w:rPr>
                <w:noProof/>
                <w:webHidden/>
              </w:rPr>
              <w:fldChar w:fldCharType="separate"/>
            </w:r>
            <w:r w:rsidR="007D4D70">
              <w:rPr>
                <w:noProof/>
                <w:webHidden/>
              </w:rPr>
              <w:t>3</w:t>
            </w:r>
            <w:r w:rsidR="007D4D70">
              <w:rPr>
                <w:noProof/>
                <w:webHidden/>
              </w:rPr>
              <w:fldChar w:fldCharType="end"/>
            </w:r>
          </w:hyperlink>
        </w:p>
        <w:p w14:paraId="62F044F4" w14:textId="368695BA" w:rsidR="00DB0FE0" w:rsidRPr="00DB0FE0" w:rsidRDefault="00DB0FE0">
          <w:pPr>
            <w:rPr>
              <w:rFonts w:asciiTheme="minorHAnsi" w:hAnsiTheme="minorHAnsi"/>
              <w:sz w:val="24"/>
            </w:rPr>
          </w:pPr>
          <w:r w:rsidRPr="00DB0FE0">
            <w:rPr>
              <w:rFonts w:asciiTheme="minorHAnsi" w:hAnsiTheme="minorHAnsi"/>
              <w:b/>
              <w:bCs/>
              <w:noProof/>
              <w:sz w:val="24"/>
            </w:rPr>
            <w:fldChar w:fldCharType="end"/>
          </w:r>
        </w:p>
      </w:sdtContent>
    </w:sdt>
    <w:p w14:paraId="3692428F" w14:textId="77777777" w:rsidR="0025224A" w:rsidRPr="00DB0FE0" w:rsidRDefault="0025224A">
      <w:pPr>
        <w:spacing w:after="200" w:line="276" w:lineRule="auto"/>
        <w:rPr>
          <w:rFonts w:asciiTheme="minorHAnsi" w:hAnsiTheme="minorHAnsi"/>
          <w:b/>
          <w:sz w:val="24"/>
        </w:rPr>
      </w:pPr>
      <w:r w:rsidRPr="00DB0FE0">
        <w:rPr>
          <w:rFonts w:asciiTheme="minorHAnsi" w:hAnsiTheme="minorHAnsi"/>
          <w:b/>
          <w:sz w:val="24"/>
        </w:rPr>
        <w:br w:type="page"/>
      </w:r>
    </w:p>
    <w:p w14:paraId="24103820" w14:textId="77777777" w:rsidR="00FE3640" w:rsidRPr="00DB0FE0" w:rsidRDefault="00FE3640" w:rsidP="00DB0FE0">
      <w:pPr>
        <w:pStyle w:val="Heading1"/>
        <w:numPr>
          <w:ilvl w:val="0"/>
          <w:numId w:val="4"/>
        </w:numPr>
        <w:rPr>
          <w:rFonts w:asciiTheme="minorHAnsi" w:hAnsiTheme="minorHAnsi" w:cs="Arial"/>
          <w:b/>
          <w:color w:val="auto"/>
          <w:sz w:val="36"/>
          <w:szCs w:val="24"/>
        </w:rPr>
      </w:pPr>
      <w:bookmarkStart w:id="1" w:name="_Toc38457943"/>
      <w:r w:rsidRPr="00DB0FE0">
        <w:rPr>
          <w:rFonts w:asciiTheme="minorHAnsi" w:hAnsiTheme="minorHAnsi" w:cs="Arial"/>
          <w:b/>
          <w:color w:val="auto"/>
          <w:sz w:val="36"/>
          <w:szCs w:val="24"/>
        </w:rPr>
        <w:lastRenderedPageBreak/>
        <w:t>Inloggen en record aanmaken</w:t>
      </w:r>
      <w:bookmarkEnd w:id="1"/>
    </w:p>
    <w:p w14:paraId="1D45E4BD" w14:textId="77777777" w:rsidR="00FE3640" w:rsidRPr="00DB0FE0" w:rsidRDefault="00FE3640" w:rsidP="00FE3640">
      <w:pPr>
        <w:rPr>
          <w:rFonts w:asciiTheme="minorHAnsi" w:hAnsiTheme="minorHAnsi"/>
          <w:sz w:val="24"/>
        </w:rPr>
      </w:pPr>
    </w:p>
    <w:p w14:paraId="1D64FA95" w14:textId="77777777" w:rsidR="00FE3640" w:rsidRPr="00DB0FE0" w:rsidRDefault="00B10A90" w:rsidP="00FE364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De lokale onderzoeker </w:t>
      </w:r>
      <w:r w:rsidR="00FE3640" w:rsidRPr="00DB0FE0">
        <w:rPr>
          <w:rFonts w:asciiTheme="minorHAnsi" w:hAnsiTheme="minorHAnsi"/>
          <w:sz w:val="24"/>
        </w:rPr>
        <w:t>krijg</w:t>
      </w:r>
      <w:r>
        <w:rPr>
          <w:rFonts w:asciiTheme="minorHAnsi" w:hAnsiTheme="minorHAnsi"/>
          <w:sz w:val="24"/>
        </w:rPr>
        <w:t>t</w:t>
      </w:r>
      <w:r w:rsidR="00FE3640" w:rsidRPr="00DB0FE0">
        <w:rPr>
          <w:rFonts w:asciiTheme="minorHAnsi" w:hAnsiTheme="minorHAnsi"/>
          <w:sz w:val="24"/>
        </w:rPr>
        <w:t xml:space="preserve"> een mail met een link naar de </w:t>
      </w:r>
      <w:r>
        <w:rPr>
          <w:rFonts w:asciiTheme="minorHAnsi" w:hAnsiTheme="minorHAnsi"/>
          <w:sz w:val="24"/>
        </w:rPr>
        <w:t>Castor database van de COPP-studie</w:t>
      </w:r>
      <w:r w:rsidR="00FE3640" w:rsidRPr="00DB0FE0">
        <w:rPr>
          <w:rFonts w:asciiTheme="minorHAnsi" w:hAnsiTheme="minorHAnsi"/>
          <w:sz w:val="24"/>
        </w:rPr>
        <w:t>. Je kunt op die link klikken. Indien je nog geen Castor-account hebt moet je die aanmaken, heb je al wel een Castor-account dan kun je met je bestaande account inloggen. Als het goed is zie je dan:</w:t>
      </w:r>
    </w:p>
    <w:p w14:paraId="45EDEA63" w14:textId="77777777" w:rsidR="00FE3640" w:rsidRPr="00DB0FE0" w:rsidRDefault="00FE3640" w:rsidP="00FE3640">
      <w:pPr>
        <w:rPr>
          <w:rFonts w:asciiTheme="minorHAnsi" w:hAnsiTheme="minorHAnsi"/>
          <w:sz w:val="24"/>
        </w:rPr>
      </w:pPr>
    </w:p>
    <w:p w14:paraId="5345C403" w14:textId="77777777" w:rsidR="00FE3640" w:rsidRPr="00DB0FE0" w:rsidRDefault="00B10A90" w:rsidP="00FE3640">
      <w:pPr>
        <w:rPr>
          <w:rFonts w:asciiTheme="minorHAnsi" w:hAnsiTheme="minorHAnsi"/>
          <w:sz w:val="24"/>
        </w:rPr>
      </w:pPr>
      <w:r>
        <w:rPr>
          <w:noProof/>
        </w:rPr>
        <w:drawing>
          <wp:inline distT="0" distB="0" distL="0" distR="0" wp14:anchorId="7D16260B" wp14:editId="55BE7702">
            <wp:extent cx="53530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D7E15" w14:textId="77777777" w:rsidR="00FE3640" w:rsidRPr="00DB0FE0" w:rsidRDefault="00FE3640" w:rsidP="00FE3640">
      <w:pPr>
        <w:rPr>
          <w:rFonts w:asciiTheme="minorHAnsi" w:hAnsiTheme="minorHAnsi"/>
          <w:sz w:val="24"/>
        </w:rPr>
      </w:pPr>
    </w:p>
    <w:p w14:paraId="075AC10D" w14:textId="77777777" w:rsidR="00FE3640" w:rsidRPr="00DB0FE0" w:rsidRDefault="00FE3640" w:rsidP="00FE3640">
      <w:pPr>
        <w:rPr>
          <w:rFonts w:asciiTheme="minorHAnsi" w:hAnsiTheme="minorHAnsi"/>
          <w:sz w:val="24"/>
        </w:rPr>
      </w:pPr>
      <w:r w:rsidRPr="00DB0FE0">
        <w:rPr>
          <w:rFonts w:asciiTheme="minorHAnsi" w:hAnsiTheme="minorHAnsi"/>
          <w:sz w:val="24"/>
        </w:rPr>
        <w:t>Hier kun je op klikken.</w:t>
      </w:r>
    </w:p>
    <w:p w14:paraId="3FACC5E5" w14:textId="77777777" w:rsidR="00FE3640" w:rsidRPr="00DB0FE0" w:rsidRDefault="00FE3640" w:rsidP="00FE3640">
      <w:pPr>
        <w:rPr>
          <w:rFonts w:asciiTheme="minorHAnsi" w:hAnsiTheme="minorHAnsi"/>
          <w:sz w:val="24"/>
        </w:rPr>
      </w:pPr>
    </w:p>
    <w:p w14:paraId="6230C88B" w14:textId="77777777" w:rsidR="00FE3640" w:rsidRPr="00DB0FE0" w:rsidRDefault="00FE3640" w:rsidP="00FE3640">
      <w:pPr>
        <w:rPr>
          <w:rFonts w:asciiTheme="minorHAnsi" w:hAnsiTheme="minorHAnsi"/>
          <w:sz w:val="24"/>
        </w:rPr>
      </w:pPr>
      <w:r w:rsidRPr="00DB0FE0">
        <w:rPr>
          <w:rFonts w:asciiTheme="minorHAnsi" w:hAnsiTheme="minorHAnsi"/>
          <w:sz w:val="24"/>
        </w:rPr>
        <w:t>Dan opent dit scherm</w:t>
      </w:r>
    </w:p>
    <w:p w14:paraId="048A5AFC" w14:textId="77777777" w:rsidR="00FE3640" w:rsidRPr="00DB0FE0" w:rsidRDefault="00FE3640" w:rsidP="00FE3640">
      <w:pPr>
        <w:rPr>
          <w:rFonts w:asciiTheme="minorHAnsi" w:hAnsiTheme="minorHAnsi"/>
          <w:sz w:val="24"/>
        </w:rPr>
      </w:pPr>
      <w:r w:rsidRPr="00DB0FE0">
        <w:rPr>
          <w:rFonts w:asciiTheme="minorHAnsi" w:hAnsiTheme="minorHAnsi"/>
          <w:noProof/>
          <w:sz w:val="24"/>
        </w:rPr>
        <w:drawing>
          <wp:inline distT="0" distB="0" distL="0" distR="0" wp14:anchorId="06E86577" wp14:editId="1C8942A0">
            <wp:extent cx="5731510" cy="9124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12AE5" w14:textId="77777777" w:rsidR="00FE3640" w:rsidRPr="00DB0FE0" w:rsidRDefault="00FE3640" w:rsidP="00FE3640">
      <w:pPr>
        <w:rPr>
          <w:rFonts w:asciiTheme="minorHAnsi" w:hAnsiTheme="minorHAnsi"/>
          <w:sz w:val="24"/>
        </w:rPr>
      </w:pPr>
      <w:r w:rsidRPr="00DB0FE0">
        <w:rPr>
          <w:rFonts w:asciiTheme="minorHAnsi" w:hAnsiTheme="minorHAnsi"/>
          <w:sz w:val="24"/>
        </w:rPr>
        <w:t xml:space="preserve">Klik op </w:t>
      </w:r>
      <w:r w:rsidRPr="00DB0FE0">
        <w:rPr>
          <w:rFonts w:asciiTheme="minorHAnsi" w:hAnsiTheme="minorHAnsi"/>
          <w:b/>
          <w:sz w:val="24"/>
        </w:rPr>
        <w:t>+New</w:t>
      </w:r>
      <w:r w:rsidRPr="00DB0FE0">
        <w:rPr>
          <w:rFonts w:asciiTheme="minorHAnsi" w:hAnsiTheme="minorHAnsi"/>
          <w:sz w:val="24"/>
        </w:rPr>
        <w:t xml:space="preserve"> om een test-record aan te maken.</w:t>
      </w:r>
    </w:p>
    <w:p w14:paraId="5567799E" w14:textId="77777777" w:rsidR="00FE3640" w:rsidRPr="00DB0FE0" w:rsidRDefault="00FE3640" w:rsidP="00FE3640">
      <w:pPr>
        <w:rPr>
          <w:rFonts w:asciiTheme="minorHAnsi" w:hAnsiTheme="minorHAnsi"/>
          <w:sz w:val="24"/>
        </w:rPr>
      </w:pPr>
      <w:r w:rsidRPr="00DB0FE0">
        <w:rPr>
          <w:rFonts w:asciiTheme="minorHAnsi" w:hAnsiTheme="minorHAnsi"/>
          <w:sz w:val="24"/>
        </w:rPr>
        <w:t>Er wordt automatisch een record ID aangemaakt.</w:t>
      </w:r>
    </w:p>
    <w:p w14:paraId="7DB187D9" w14:textId="77777777" w:rsidR="0025224A" w:rsidRPr="00DB0FE0" w:rsidRDefault="0025224A" w:rsidP="00FE3640">
      <w:pPr>
        <w:rPr>
          <w:rFonts w:asciiTheme="minorHAnsi" w:hAnsiTheme="minorHAnsi"/>
          <w:sz w:val="24"/>
        </w:rPr>
      </w:pPr>
      <w:r w:rsidRPr="00DB0FE0">
        <w:rPr>
          <w:rFonts w:asciiTheme="minorHAnsi" w:hAnsiTheme="minorHAnsi"/>
          <w:sz w:val="24"/>
        </w:rPr>
        <w:br/>
      </w:r>
    </w:p>
    <w:p w14:paraId="1EB58DCA" w14:textId="77777777" w:rsidR="0025224A" w:rsidRPr="00DB0FE0" w:rsidRDefault="0025224A">
      <w:pPr>
        <w:spacing w:after="200" w:line="276" w:lineRule="auto"/>
        <w:rPr>
          <w:rFonts w:asciiTheme="minorHAnsi" w:hAnsiTheme="minorHAnsi"/>
          <w:sz w:val="24"/>
        </w:rPr>
      </w:pPr>
      <w:r w:rsidRPr="00DB0FE0">
        <w:rPr>
          <w:rFonts w:asciiTheme="minorHAnsi" w:hAnsiTheme="minorHAnsi"/>
          <w:sz w:val="24"/>
        </w:rPr>
        <w:br w:type="page"/>
      </w:r>
    </w:p>
    <w:p w14:paraId="360D3EE6" w14:textId="77777777" w:rsidR="00DB0FE0" w:rsidRPr="00DB0FE0" w:rsidRDefault="00DB0FE0" w:rsidP="00DB0FE0">
      <w:pPr>
        <w:pStyle w:val="Heading1"/>
        <w:numPr>
          <w:ilvl w:val="0"/>
          <w:numId w:val="4"/>
        </w:numPr>
        <w:rPr>
          <w:rFonts w:asciiTheme="minorHAnsi" w:hAnsiTheme="minorHAnsi" w:cs="Arial"/>
          <w:b/>
          <w:color w:val="auto"/>
          <w:sz w:val="36"/>
          <w:szCs w:val="24"/>
        </w:rPr>
      </w:pPr>
      <w:bookmarkStart w:id="2" w:name="_Toc38457944"/>
      <w:r w:rsidRPr="00DB0FE0">
        <w:rPr>
          <w:rFonts w:asciiTheme="minorHAnsi" w:hAnsiTheme="minorHAnsi" w:cs="Arial"/>
          <w:b/>
          <w:color w:val="auto"/>
          <w:sz w:val="36"/>
          <w:szCs w:val="24"/>
        </w:rPr>
        <w:lastRenderedPageBreak/>
        <w:t>Data invoeren</w:t>
      </w:r>
      <w:bookmarkEnd w:id="2"/>
    </w:p>
    <w:p w14:paraId="3532C018" w14:textId="77777777" w:rsidR="0025224A" w:rsidRPr="00DB0FE0" w:rsidRDefault="0025224A" w:rsidP="0025224A">
      <w:pPr>
        <w:rPr>
          <w:rFonts w:asciiTheme="minorHAnsi" w:hAnsiTheme="minorHAnsi"/>
          <w:b/>
          <w:sz w:val="24"/>
        </w:rPr>
      </w:pPr>
    </w:p>
    <w:p w14:paraId="77001795" w14:textId="77777777" w:rsidR="00DB0FE0" w:rsidRPr="00DB0FE0" w:rsidRDefault="00DB0FE0" w:rsidP="0025224A">
      <w:pPr>
        <w:rPr>
          <w:rFonts w:asciiTheme="minorHAnsi" w:hAnsiTheme="minorHAnsi"/>
          <w:b/>
          <w:sz w:val="24"/>
        </w:rPr>
      </w:pPr>
    </w:p>
    <w:p w14:paraId="5995982D" w14:textId="77777777" w:rsidR="00C41A45" w:rsidRDefault="00C41A45" w:rsidP="0025224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A1: Basisregistratie</w:t>
      </w:r>
      <w:r w:rsidR="0025224A" w:rsidRPr="00DB0FE0">
        <w:rPr>
          <w:rFonts w:asciiTheme="minorHAnsi" w:hAnsiTheme="minorHAnsi"/>
          <w:sz w:val="24"/>
        </w:rPr>
        <w:t xml:space="preserve"> </w:t>
      </w:r>
    </w:p>
    <w:p w14:paraId="5AFBE9A9" w14:textId="77777777" w:rsidR="0025224A" w:rsidRDefault="00C41A45" w:rsidP="0025224A">
      <w:pPr>
        <w:rPr>
          <w:rFonts w:asciiTheme="minorHAnsi" w:hAnsiTheme="minorHAnsi"/>
          <w:sz w:val="24"/>
        </w:rPr>
      </w:pPr>
      <w:bookmarkStart w:id="3" w:name="_Hlk37163871"/>
      <w:r>
        <w:rPr>
          <w:rFonts w:asciiTheme="minorHAnsi" w:hAnsiTheme="minorHAnsi"/>
          <w:sz w:val="24"/>
        </w:rPr>
        <w:t xml:space="preserve">Deze basisregistratie </w:t>
      </w:r>
      <w:r>
        <w:rPr>
          <w:rFonts w:asciiTheme="minorHAnsi" w:hAnsiTheme="minorHAnsi"/>
          <w:sz w:val="24"/>
          <w:u w:val="single"/>
        </w:rPr>
        <w:t xml:space="preserve">graag zo spoedig en compleet mogelijk </w:t>
      </w:r>
      <w:r w:rsidRPr="00C41A45">
        <w:rPr>
          <w:rFonts w:asciiTheme="minorHAnsi" w:hAnsiTheme="minorHAnsi"/>
          <w:sz w:val="24"/>
        </w:rPr>
        <w:t>invullen</w:t>
      </w:r>
      <w:r>
        <w:rPr>
          <w:rFonts w:asciiTheme="minorHAnsi" w:hAnsiTheme="minorHAnsi"/>
          <w:sz w:val="24"/>
        </w:rPr>
        <w:t>; aangezien dit een algemeen beeld geeft over verloop van de ziekte bij kinderen. Live updates van deze registratie zullen zichtbaar zijn op een algemeen toe</w:t>
      </w:r>
      <w:r w:rsidR="00B10A90">
        <w:rPr>
          <w:rFonts w:asciiTheme="minorHAnsi" w:hAnsiTheme="minorHAnsi"/>
          <w:sz w:val="24"/>
        </w:rPr>
        <w:t>gankelijke website (aantal patië</w:t>
      </w:r>
      <w:r>
        <w:rPr>
          <w:rFonts w:asciiTheme="minorHAnsi" w:hAnsiTheme="minorHAnsi"/>
          <w:sz w:val="24"/>
        </w:rPr>
        <w:t xml:space="preserve">nten, gemiddelde leeftijd, opnameduur </w:t>
      </w:r>
      <w:proofErr w:type="spellStart"/>
      <w:r>
        <w:rPr>
          <w:rFonts w:asciiTheme="minorHAnsi" w:hAnsiTheme="minorHAnsi"/>
          <w:sz w:val="24"/>
        </w:rPr>
        <w:t>etc</w:t>
      </w:r>
      <w:proofErr w:type="spellEnd"/>
      <w:r>
        <w:rPr>
          <w:rFonts w:asciiTheme="minorHAnsi" w:hAnsiTheme="minorHAnsi"/>
          <w:sz w:val="24"/>
        </w:rPr>
        <w:t xml:space="preserve">). </w:t>
      </w:r>
    </w:p>
    <w:p w14:paraId="0D3FE724" w14:textId="77777777" w:rsidR="00C41A45" w:rsidRPr="00C41A45" w:rsidRDefault="00C41A45" w:rsidP="0025224A">
      <w:pPr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>Het kost gemiddeld 5-10 minuten om de basisregistratie in te vullen.</w:t>
      </w:r>
    </w:p>
    <w:bookmarkEnd w:id="3"/>
    <w:p w14:paraId="67931562" w14:textId="77777777" w:rsidR="00C41A45" w:rsidRPr="00DB0FE0" w:rsidRDefault="00C41A45" w:rsidP="0025224A">
      <w:pPr>
        <w:rPr>
          <w:rFonts w:asciiTheme="minorHAnsi" w:hAnsiTheme="minorHAnsi"/>
          <w:sz w:val="24"/>
        </w:rPr>
      </w:pPr>
    </w:p>
    <w:p w14:paraId="10A8517B" w14:textId="74F2D5D9" w:rsidR="0025224A" w:rsidRDefault="00B10A90" w:rsidP="0025224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Patië</w:t>
      </w:r>
      <w:r w:rsidR="0025224A" w:rsidRPr="00DB0FE0">
        <w:rPr>
          <w:rFonts w:asciiTheme="minorHAnsi" w:hAnsiTheme="minorHAnsi"/>
          <w:sz w:val="24"/>
        </w:rPr>
        <w:t>ntkarakterist</w:t>
      </w:r>
      <w:r w:rsidR="00C41A45">
        <w:rPr>
          <w:rFonts w:asciiTheme="minorHAnsi" w:hAnsiTheme="minorHAnsi"/>
          <w:sz w:val="24"/>
        </w:rPr>
        <w:t>ieken: kenmerken van de patiënt</w:t>
      </w:r>
    </w:p>
    <w:p w14:paraId="2302D9E6" w14:textId="6E0C81CF" w:rsidR="007D4D70" w:rsidRDefault="007D4D70" w:rsidP="007D4D70">
      <w:pPr>
        <w:pStyle w:val="ListParagraph"/>
        <w:numPr>
          <w:ilvl w:val="1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1.1 Indien je ‘Ja’ invult bij de vraag of de patiënt eerder in de COPP-studie is ingevoerd, dan hoef je Voorgeschiedenis niet nogmaals in te vullen en is voorgeschiedenis niet meer zichtbaar.</w:t>
      </w:r>
    </w:p>
    <w:p w14:paraId="70DCDA9B" w14:textId="2EF80AAE" w:rsidR="007D4D70" w:rsidRDefault="007D4D70" w:rsidP="007D4D70">
      <w:pPr>
        <w:pStyle w:val="ListParagraph"/>
        <w:numPr>
          <w:ilvl w:val="1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1.1.1 om de invoer van twee centra te kunnen koppelen voor één </w:t>
      </w:r>
      <w:proofErr w:type="spellStart"/>
      <w:r>
        <w:rPr>
          <w:rFonts w:asciiTheme="minorHAnsi" w:hAnsiTheme="minorHAnsi"/>
          <w:sz w:val="24"/>
        </w:rPr>
        <w:t>patient</w:t>
      </w:r>
      <w:proofErr w:type="spellEnd"/>
      <w:r>
        <w:rPr>
          <w:rFonts w:asciiTheme="minorHAnsi" w:hAnsiTheme="minorHAnsi"/>
          <w:sz w:val="24"/>
        </w:rPr>
        <w:t xml:space="preserve"> hier graag het studienummer van de </w:t>
      </w:r>
      <w:r>
        <w:rPr>
          <w:rFonts w:asciiTheme="minorHAnsi" w:hAnsiTheme="minorHAnsi"/>
          <w:sz w:val="24"/>
          <w:u w:val="single"/>
        </w:rPr>
        <w:t>andere</w:t>
      </w:r>
      <w:r>
        <w:rPr>
          <w:rFonts w:asciiTheme="minorHAnsi" w:hAnsiTheme="minorHAnsi"/>
          <w:sz w:val="24"/>
        </w:rPr>
        <w:t xml:space="preserve"> kliniek invullen (na te vragen bij verwijzer)</w:t>
      </w:r>
    </w:p>
    <w:p w14:paraId="7CBE944B" w14:textId="7F38A635" w:rsidR="00AE5D9F" w:rsidRPr="00DB0FE0" w:rsidRDefault="00AE5D9F" w:rsidP="00FA5F9F">
      <w:pPr>
        <w:pStyle w:val="ListParagraph"/>
        <w:numPr>
          <w:ilvl w:val="1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1.2.13</w:t>
      </w:r>
      <w:r w:rsidR="00FA5F9F">
        <w:rPr>
          <w:rFonts w:asciiTheme="minorHAnsi" w:hAnsiTheme="minorHAnsi"/>
          <w:sz w:val="24"/>
        </w:rPr>
        <w:t xml:space="preserve"> </w:t>
      </w:r>
      <w:r w:rsidR="00FA5F9F" w:rsidRPr="00FA5F9F">
        <w:rPr>
          <w:rFonts w:asciiTheme="minorHAnsi" w:hAnsiTheme="minorHAnsi"/>
          <w:sz w:val="24"/>
        </w:rPr>
        <w:t xml:space="preserve">bij patiënten waarbij de COVID-diagnostiek bij </w:t>
      </w:r>
      <w:r w:rsidR="00FA5F9F" w:rsidRPr="004B5D77">
        <w:rPr>
          <w:rFonts w:asciiTheme="minorHAnsi" w:hAnsiTheme="minorHAnsi"/>
          <w:sz w:val="24"/>
          <w:u w:val="single"/>
        </w:rPr>
        <w:t>screening</w:t>
      </w:r>
      <w:r w:rsidR="00FA5F9F" w:rsidRPr="00FA5F9F">
        <w:rPr>
          <w:rFonts w:asciiTheme="minorHAnsi" w:hAnsiTheme="minorHAnsi"/>
          <w:sz w:val="24"/>
        </w:rPr>
        <w:t xml:space="preserve"> positief blijkt maar die om een andere reden lang opgenomen liggen (bijvoorbeeld </w:t>
      </w:r>
      <w:proofErr w:type="spellStart"/>
      <w:r w:rsidR="00FA5F9F" w:rsidRPr="00FA5F9F">
        <w:rPr>
          <w:rFonts w:asciiTheme="minorHAnsi" w:hAnsiTheme="minorHAnsi"/>
          <w:sz w:val="24"/>
        </w:rPr>
        <w:t>post-operatief</w:t>
      </w:r>
      <w:proofErr w:type="spellEnd"/>
      <w:r w:rsidR="00FA5F9F" w:rsidRPr="00FA5F9F">
        <w:rPr>
          <w:rFonts w:asciiTheme="minorHAnsi" w:hAnsiTheme="minorHAnsi"/>
          <w:sz w:val="24"/>
        </w:rPr>
        <w:t xml:space="preserve"> beloop) hoeven niet alle dagrapporten </w:t>
      </w:r>
      <w:proofErr w:type="spellStart"/>
      <w:r w:rsidR="00FA5F9F" w:rsidRPr="00FA5F9F">
        <w:rPr>
          <w:rFonts w:asciiTheme="minorHAnsi" w:hAnsiTheme="minorHAnsi"/>
          <w:sz w:val="24"/>
        </w:rPr>
        <w:t>etc</w:t>
      </w:r>
      <w:proofErr w:type="spellEnd"/>
      <w:r w:rsidR="00FA5F9F" w:rsidRPr="00FA5F9F">
        <w:rPr>
          <w:rFonts w:asciiTheme="minorHAnsi" w:hAnsiTheme="minorHAnsi"/>
          <w:sz w:val="24"/>
        </w:rPr>
        <w:t xml:space="preserve"> worden ingevoerd</w:t>
      </w:r>
      <w:r w:rsidR="004B5D77">
        <w:rPr>
          <w:rFonts w:asciiTheme="minorHAnsi" w:hAnsiTheme="minorHAnsi"/>
          <w:sz w:val="24"/>
        </w:rPr>
        <w:t xml:space="preserve"> indien deze niet van toepassing zijn op de infectie met SARS-CoV-2</w:t>
      </w:r>
      <w:r w:rsidR="00FA5F9F" w:rsidRPr="00FA5F9F">
        <w:rPr>
          <w:rFonts w:asciiTheme="minorHAnsi" w:hAnsiTheme="minorHAnsi"/>
          <w:sz w:val="24"/>
        </w:rPr>
        <w:t>. Indien zich tijdens de opname tóch een klinisch beeld voordoet dat zou kunnen passen bij COVID-19, dan willen we dat natuurlijk wel graag weten. Het zelfde geldt dan ook voor aanvullend onderzoek. Indien gerelateerd of een uitvloeisel van de COVID-19 episode dan wel, en anders niet invoeren.</w:t>
      </w:r>
    </w:p>
    <w:p w14:paraId="244A9F59" w14:textId="77777777" w:rsidR="00C41A45" w:rsidRDefault="00C41A45" w:rsidP="0025224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Voorgeschiedenis</w:t>
      </w:r>
    </w:p>
    <w:p w14:paraId="5DCFCDA1" w14:textId="77777777" w:rsidR="00C41A45" w:rsidRDefault="00C41A45" w:rsidP="0025224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Overzicht beloop: samenvatting van klinische gegevens en behandeling tijdens opname</w:t>
      </w:r>
    </w:p>
    <w:p w14:paraId="08109174" w14:textId="77777777" w:rsidR="00C41A45" w:rsidRDefault="00C41A45" w:rsidP="0025224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Basisregistratie microbiologie/virologie: korte notitie van relevante uitslagen</w:t>
      </w:r>
    </w:p>
    <w:p w14:paraId="7EA8BB32" w14:textId="77777777" w:rsidR="00C41A45" w:rsidRDefault="00C41A45" w:rsidP="0025224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Basisregistratie aanvullend onderzoek: meest afwijkende laboratoriumwaarden van enkele geselecteerde parameters.</w:t>
      </w:r>
    </w:p>
    <w:p w14:paraId="2A2265E0" w14:textId="45565DF2" w:rsidR="00C41A45" w:rsidRDefault="00C41A45" w:rsidP="0025224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Ontslag: </w:t>
      </w:r>
      <w:proofErr w:type="spellStart"/>
      <w:r>
        <w:rPr>
          <w:rFonts w:asciiTheme="minorHAnsi" w:hAnsiTheme="minorHAnsi"/>
          <w:sz w:val="24"/>
        </w:rPr>
        <w:t>outcome</w:t>
      </w:r>
      <w:proofErr w:type="spellEnd"/>
      <w:r>
        <w:rPr>
          <w:rFonts w:asciiTheme="minorHAnsi" w:hAnsiTheme="minorHAnsi"/>
          <w:sz w:val="24"/>
        </w:rPr>
        <w:t xml:space="preserve"> data en ontslagmedicatie</w:t>
      </w:r>
      <w:r w:rsidR="007D4D70">
        <w:rPr>
          <w:rFonts w:asciiTheme="minorHAnsi" w:hAnsiTheme="minorHAnsi"/>
          <w:sz w:val="24"/>
        </w:rPr>
        <w:t xml:space="preserve">. </w:t>
      </w:r>
    </w:p>
    <w:p w14:paraId="1D5EE987" w14:textId="716AD474" w:rsidR="007D4D70" w:rsidRDefault="007D4D70" w:rsidP="007D4D70">
      <w:pPr>
        <w:pStyle w:val="ListParagraph"/>
        <w:numPr>
          <w:ilvl w:val="1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Heeft er een heropname (vanwege COVID-19) plaatsgevonden? Dan betreft het bij A1 de </w:t>
      </w:r>
      <w:proofErr w:type="spellStart"/>
      <w:r>
        <w:rPr>
          <w:rFonts w:asciiTheme="minorHAnsi" w:hAnsiTheme="minorHAnsi"/>
          <w:sz w:val="24"/>
        </w:rPr>
        <w:t>outcomedata</w:t>
      </w:r>
      <w:proofErr w:type="spellEnd"/>
      <w:r>
        <w:rPr>
          <w:rFonts w:asciiTheme="minorHAnsi" w:hAnsiTheme="minorHAnsi"/>
          <w:sz w:val="24"/>
        </w:rPr>
        <w:t xml:space="preserve"> van de eerste opname. De </w:t>
      </w:r>
      <w:proofErr w:type="spellStart"/>
      <w:r>
        <w:rPr>
          <w:rFonts w:asciiTheme="minorHAnsi" w:hAnsiTheme="minorHAnsi"/>
          <w:sz w:val="24"/>
        </w:rPr>
        <w:t>her-opname</w:t>
      </w:r>
      <w:proofErr w:type="spellEnd"/>
      <w:r>
        <w:rPr>
          <w:rFonts w:asciiTheme="minorHAnsi" w:hAnsiTheme="minorHAnsi"/>
          <w:sz w:val="24"/>
        </w:rPr>
        <w:t xml:space="preserve"> kan bij B6 ingevoerd worden.</w:t>
      </w:r>
    </w:p>
    <w:p w14:paraId="04AB0DD5" w14:textId="77777777" w:rsidR="00C41A45" w:rsidRDefault="00C41A45" w:rsidP="00C41A45">
      <w:pPr>
        <w:rPr>
          <w:rFonts w:asciiTheme="minorHAnsi" w:hAnsiTheme="minorHAnsi"/>
          <w:sz w:val="24"/>
        </w:rPr>
      </w:pPr>
    </w:p>
    <w:p w14:paraId="313E547C" w14:textId="77777777" w:rsidR="00F65159" w:rsidRDefault="00F65159">
      <w:pPr>
        <w:spacing w:after="200" w:line="276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br w:type="page"/>
      </w:r>
    </w:p>
    <w:p w14:paraId="3F3BE40D" w14:textId="77777777" w:rsidR="00C41A45" w:rsidRPr="00D015EB" w:rsidRDefault="00D015EB" w:rsidP="00C41A45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>B: uitgebreidere registratie</w:t>
      </w:r>
    </w:p>
    <w:p w14:paraId="77A899BD" w14:textId="77777777" w:rsidR="00D015EB" w:rsidRDefault="00D015EB" w:rsidP="00D015EB">
      <w:pPr>
        <w:rPr>
          <w:rFonts w:asciiTheme="minorHAnsi" w:hAnsiTheme="minorHAnsi"/>
          <w:sz w:val="24"/>
        </w:rPr>
      </w:pPr>
      <w:bookmarkStart w:id="4" w:name="_Hlk37164043"/>
      <w:r>
        <w:rPr>
          <w:rFonts w:asciiTheme="minorHAnsi" w:hAnsiTheme="minorHAnsi"/>
          <w:sz w:val="24"/>
        </w:rPr>
        <w:t>In dit deel van de registratie vragen we naar uitgebreidere gegevens ten aanzien van de presentatie, het beloop, de behandeling, het aanvullend onderzoek en de follow up.</w:t>
      </w:r>
    </w:p>
    <w:p w14:paraId="1A1EF1C1" w14:textId="702198BC" w:rsidR="00D015EB" w:rsidRDefault="00D015EB" w:rsidP="00D015EB">
      <w:pPr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>Bij een opnameduur van 5 dagen duurt het</w:t>
      </w:r>
      <w:r w:rsidR="007D4D70">
        <w:rPr>
          <w:rFonts w:asciiTheme="minorHAnsi" w:hAnsiTheme="minorHAnsi"/>
          <w:i/>
          <w:sz w:val="24"/>
        </w:rPr>
        <w:t xml:space="preserve"> gemiddeld</w:t>
      </w:r>
      <w:r>
        <w:rPr>
          <w:rFonts w:asciiTheme="minorHAnsi" w:hAnsiTheme="minorHAnsi"/>
          <w:i/>
          <w:sz w:val="24"/>
        </w:rPr>
        <w:t xml:space="preserve"> 20-30 minuten om deze informatie in te vullen.</w:t>
      </w:r>
    </w:p>
    <w:p w14:paraId="302D49F6" w14:textId="77777777" w:rsidR="00D015EB" w:rsidRDefault="00D015EB" w:rsidP="00D015EB">
      <w:pPr>
        <w:pStyle w:val="ListParagraph"/>
        <w:numPr>
          <w:ilvl w:val="1"/>
          <w:numId w:val="3"/>
        </w:numPr>
        <w:rPr>
          <w:rFonts w:asciiTheme="minorHAnsi" w:hAnsiTheme="minorHAnsi"/>
          <w:sz w:val="24"/>
        </w:rPr>
      </w:pPr>
      <w:r w:rsidRPr="00D015EB">
        <w:rPr>
          <w:rFonts w:asciiTheme="minorHAnsi" w:hAnsiTheme="minorHAnsi"/>
          <w:sz w:val="24"/>
        </w:rPr>
        <w:t>10 minuten om de algemene gegevens in te vullen</w:t>
      </w:r>
    </w:p>
    <w:p w14:paraId="547B3BD5" w14:textId="77777777" w:rsidR="00D015EB" w:rsidRDefault="00D015EB" w:rsidP="00D015EB">
      <w:pPr>
        <w:pStyle w:val="ListParagraph"/>
        <w:numPr>
          <w:ilvl w:val="1"/>
          <w:numId w:val="3"/>
        </w:numPr>
        <w:rPr>
          <w:rFonts w:asciiTheme="minorHAnsi" w:hAnsiTheme="minorHAnsi"/>
          <w:sz w:val="24"/>
        </w:rPr>
      </w:pPr>
      <w:r w:rsidRPr="00D015EB">
        <w:rPr>
          <w:rFonts w:asciiTheme="minorHAnsi" w:hAnsiTheme="minorHAnsi"/>
          <w:sz w:val="24"/>
        </w:rPr>
        <w:t xml:space="preserve">2-5 minuten per geregistreerde opnamedag (afhankelijk van </w:t>
      </w:r>
      <w:r>
        <w:rPr>
          <w:rFonts w:asciiTheme="minorHAnsi" w:hAnsiTheme="minorHAnsi"/>
          <w:sz w:val="24"/>
        </w:rPr>
        <w:t xml:space="preserve">de </w:t>
      </w:r>
      <w:r w:rsidRPr="00D015EB">
        <w:rPr>
          <w:rFonts w:asciiTheme="minorHAnsi" w:hAnsiTheme="minorHAnsi"/>
          <w:sz w:val="24"/>
        </w:rPr>
        <w:t>hoeveelheid verricht laboratoriumonderzoek)</w:t>
      </w:r>
    </w:p>
    <w:p w14:paraId="16B32F93" w14:textId="77777777" w:rsidR="00D015EB" w:rsidRPr="00D015EB" w:rsidRDefault="00D015EB" w:rsidP="00D015EB">
      <w:pPr>
        <w:pStyle w:val="ListParagraph"/>
        <w:numPr>
          <w:ilvl w:val="1"/>
          <w:numId w:val="3"/>
        </w:numPr>
        <w:rPr>
          <w:rFonts w:asciiTheme="minorHAnsi" w:hAnsiTheme="minorHAnsi"/>
          <w:sz w:val="24"/>
        </w:rPr>
      </w:pPr>
      <w:r w:rsidRPr="00D015EB">
        <w:rPr>
          <w:rFonts w:asciiTheme="minorHAnsi" w:hAnsiTheme="minorHAnsi"/>
          <w:sz w:val="24"/>
        </w:rPr>
        <w:t>1-15 minuten voor medicatie (afhankelijk van hoeveelheid toegediende medicatie)</w:t>
      </w:r>
    </w:p>
    <w:bookmarkEnd w:id="4"/>
    <w:p w14:paraId="7334E208" w14:textId="77777777" w:rsidR="00D015EB" w:rsidRDefault="00D015EB" w:rsidP="00C41A45">
      <w:pPr>
        <w:rPr>
          <w:rFonts w:asciiTheme="minorHAnsi" w:hAnsiTheme="minorHAnsi"/>
          <w:sz w:val="24"/>
        </w:rPr>
      </w:pPr>
    </w:p>
    <w:p w14:paraId="4ED03F9F" w14:textId="77777777" w:rsidR="00C41A45" w:rsidRPr="00C41A45" w:rsidRDefault="00C41A45" w:rsidP="00C41A45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B1: Aanvullende gegevens tijdens eerste bezoek</w:t>
      </w:r>
    </w:p>
    <w:p w14:paraId="26259433" w14:textId="77777777" w:rsidR="0025224A" w:rsidRPr="00DB0FE0" w:rsidRDefault="0025224A" w:rsidP="0025224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 w:rsidRPr="00DB0FE0">
        <w:rPr>
          <w:rFonts w:asciiTheme="minorHAnsi" w:hAnsiTheme="minorHAnsi"/>
          <w:sz w:val="24"/>
        </w:rPr>
        <w:t>Vitale parameters</w:t>
      </w:r>
      <w:r w:rsidR="00D015EB">
        <w:rPr>
          <w:rFonts w:asciiTheme="minorHAnsi" w:hAnsiTheme="minorHAnsi"/>
          <w:sz w:val="24"/>
        </w:rPr>
        <w:t xml:space="preserve"> en lichamelijk onderzoek</w:t>
      </w:r>
      <w:r w:rsidRPr="00DB0FE0">
        <w:rPr>
          <w:rFonts w:asciiTheme="minorHAnsi" w:hAnsiTheme="minorHAnsi"/>
          <w:sz w:val="24"/>
        </w:rPr>
        <w:t>: bij 1</w:t>
      </w:r>
      <w:r w:rsidRPr="00DB0FE0">
        <w:rPr>
          <w:rFonts w:asciiTheme="minorHAnsi" w:hAnsiTheme="minorHAnsi"/>
          <w:sz w:val="24"/>
          <w:vertAlign w:val="superscript"/>
        </w:rPr>
        <w:t>e</w:t>
      </w:r>
      <w:r w:rsidRPr="00DB0FE0">
        <w:rPr>
          <w:rFonts w:asciiTheme="minorHAnsi" w:hAnsiTheme="minorHAnsi"/>
          <w:sz w:val="24"/>
        </w:rPr>
        <w:t xml:space="preserve"> presentatie</w:t>
      </w:r>
    </w:p>
    <w:p w14:paraId="0AB32F6A" w14:textId="77777777" w:rsidR="0025224A" w:rsidRPr="00DB0FE0" w:rsidRDefault="0025224A" w:rsidP="0025224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 w:rsidRPr="00DB0FE0">
        <w:rPr>
          <w:rFonts w:asciiTheme="minorHAnsi" w:hAnsiTheme="minorHAnsi"/>
          <w:sz w:val="24"/>
        </w:rPr>
        <w:t>Laboratoriumonderzoek: bij 1</w:t>
      </w:r>
      <w:r w:rsidRPr="00DB0FE0">
        <w:rPr>
          <w:rFonts w:asciiTheme="minorHAnsi" w:hAnsiTheme="minorHAnsi"/>
          <w:sz w:val="24"/>
          <w:vertAlign w:val="superscript"/>
        </w:rPr>
        <w:t>e</w:t>
      </w:r>
      <w:r w:rsidR="00D015EB">
        <w:rPr>
          <w:rFonts w:asciiTheme="minorHAnsi" w:hAnsiTheme="minorHAnsi"/>
          <w:sz w:val="24"/>
        </w:rPr>
        <w:t xml:space="preserve"> presentatie</w:t>
      </w:r>
    </w:p>
    <w:p w14:paraId="172EA28B" w14:textId="77777777" w:rsidR="0025224A" w:rsidRPr="00DB0FE0" w:rsidRDefault="0025224A" w:rsidP="0025224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 w:rsidRPr="00DB0FE0">
        <w:rPr>
          <w:rFonts w:asciiTheme="minorHAnsi" w:hAnsiTheme="minorHAnsi"/>
          <w:sz w:val="24"/>
        </w:rPr>
        <w:t>Aanvullend onderzoek: bij 1</w:t>
      </w:r>
      <w:r w:rsidRPr="00DB0FE0">
        <w:rPr>
          <w:rFonts w:asciiTheme="minorHAnsi" w:hAnsiTheme="minorHAnsi"/>
          <w:sz w:val="24"/>
          <w:vertAlign w:val="superscript"/>
        </w:rPr>
        <w:t>e</w:t>
      </w:r>
      <w:r w:rsidRPr="00DB0FE0">
        <w:rPr>
          <w:rFonts w:asciiTheme="minorHAnsi" w:hAnsiTheme="minorHAnsi"/>
          <w:sz w:val="24"/>
        </w:rPr>
        <w:t xml:space="preserve"> presentatie (NB virologie/microbiologie </w:t>
      </w:r>
      <w:r w:rsidR="00D015EB">
        <w:rPr>
          <w:rFonts w:asciiTheme="minorHAnsi" w:hAnsiTheme="minorHAnsi"/>
          <w:sz w:val="24"/>
        </w:rPr>
        <w:t>elders)</w:t>
      </w:r>
    </w:p>
    <w:p w14:paraId="731E6857" w14:textId="77777777" w:rsidR="0025224A" w:rsidRPr="00DB0FE0" w:rsidRDefault="0025224A" w:rsidP="0025224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 w:rsidRPr="00DB0FE0">
        <w:rPr>
          <w:rFonts w:asciiTheme="minorHAnsi" w:hAnsiTheme="minorHAnsi"/>
          <w:sz w:val="24"/>
        </w:rPr>
        <w:t>Symptomen: bij 1</w:t>
      </w:r>
      <w:r w:rsidRPr="00DB0FE0">
        <w:rPr>
          <w:rFonts w:asciiTheme="minorHAnsi" w:hAnsiTheme="minorHAnsi"/>
          <w:sz w:val="24"/>
          <w:vertAlign w:val="superscript"/>
        </w:rPr>
        <w:t>e</w:t>
      </w:r>
      <w:r w:rsidRPr="00DB0FE0">
        <w:rPr>
          <w:rFonts w:asciiTheme="minorHAnsi" w:hAnsiTheme="minorHAnsi"/>
          <w:sz w:val="24"/>
        </w:rPr>
        <w:t xml:space="preserve"> presentatie</w:t>
      </w:r>
    </w:p>
    <w:p w14:paraId="7095B422" w14:textId="77777777" w:rsidR="0025224A" w:rsidRPr="00DB0FE0" w:rsidRDefault="0025224A" w:rsidP="0025224A">
      <w:pPr>
        <w:rPr>
          <w:rFonts w:asciiTheme="minorHAnsi" w:hAnsiTheme="minorHAnsi"/>
          <w:sz w:val="24"/>
        </w:rPr>
      </w:pPr>
    </w:p>
    <w:p w14:paraId="3A2C7729" w14:textId="77777777" w:rsidR="00D015EB" w:rsidRDefault="00D015EB" w:rsidP="00D015E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B2: </w:t>
      </w:r>
      <w:r w:rsidR="00F65159">
        <w:rPr>
          <w:rFonts w:asciiTheme="minorHAnsi" w:hAnsiTheme="minorHAnsi"/>
          <w:b/>
          <w:sz w:val="24"/>
        </w:rPr>
        <w:t>Aanmaken d</w:t>
      </w:r>
      <w:r w:rsidR="0025224A" w:rsidRPr="00D015EB">
        <w:rPr>
          <w:rFonts w:asciiTheme="minorHAnsi" w:hAnsiTheme="minorHAnsi"/>
          <w:b/>
          <w:sz w:val="24"/>
        </w:rPr>
        <w:t>agrapporten:</w:t>
      </w:r>
      <w:r w:rsidR="0025224A" w:rsidRPr="00D015E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graag </w:t>
      </w:r>
      <w:r w:rsidR="0025224A" w:rsidRPr="00D015EB">
        <w:rPr>
          <w:rFonts w:asciiTheme="minorHAnsi" w:hAnsiTheme="minorHAnsi"/>
          <w:sz w:val="24"/>
        </w:rPr>
        <w:t xml:space="preserve">voor iedere opnamedag een rapport </w:t>
      </w:r>
      <w:r>
        <w:rPr>
          <w:rFonts w:asciiTheme="minorHAnsi" w:hAnsiTheme="minorHAnsi"/>
          <w:sz w:val="24"/>
        </w:rPr>
        <w:t>aanmaken.</w:t>
      </w:r>
    </w:p>
    <w:p w14:paraId="56E42EA5" w14:textId="77777777" w:rsidR="00D015EB" w:rsidRDefault="00D015EB" w:rsidP="00D015E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Stap 1: klik ‘Maak dagrapport aan’</w:t>
      </w:r>
    </w:p>
    <w:p w14:paraId="0ADE461D" w14:textId="77777777" w:rsidR="00D015EB" w:rsidRDefault="00D015EB" w:rsidP="00D015EB">
      <w:pPr>
        <w:rPr>
          <w:rFonts w:asciiTheme="minorHAnsi" w:hAnsiTheme="minorHAnsi"/>
          <w:sz w:val="24"/>
        </w:rPr>
      </w:pPr>
    </w:p>
    <w:p w14:paraId="0C3475AB" w14:textId="77777777" w:rsidR="00F65159" w:rsidRDefault="00D015EB" w:rsidP="00D015EB">
      <w:pPr>
        <w:rPr>
          <w:rFonts w:asciiTheme="minorHAnsi" w:hAnsiTheme="minorHAnsi"/>
          <w:b/>
          <w:sz w:val="24"/>
        </w:rPr>
      </w:pPr>
      <w:r>
        <w:rPr>
          <w:noProof/>
        </w:rPr>
        <w:drawing>
          <wp:inline distT="0" distB="0" distL="0" distR="0" wp14:anchorId="58CDB709" wp14:editId="66F3B5F9">
            <wp:extent cx="1714500" cy="1238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159">
        <w:rPr>
          <w:rFonts w:asciiTheme="minorHAnsi" w:hAnsiTheme="minorHAnsi"/>
          <w:b/>
          <w:sz w:val="24"/>
        </w:rPr>
        <w:t xml:space="preserve"> </w:t>
      </w:r>
    </w:p>
    <w:p w14:paraId="5392DE43" w14:textId="77777777" w:rsidR="00D015EB" w:rsidRPr="00D015EB" w:rsidRDefault="00D015EB" w:rsidP="00D015EB">
      <w:pPr>
        <w:rPr>
          <w:rFonts w:asciiTheme="minorHAnsi" w:hAnsiTheme="minorHAnsi"/>
          <w:sz w:val="24"/>
        </w:rPr>
      </w:pPr>
      <w:r w:rsidRPr="00D015EB">
        <w:rPr>
          <w:rFonts w:asciiTheme="minorHAnsi" w:hAnsiTheme="minorHAnsi"/>
          <w:sz w:val="24"/>
        </w:rPr>
        <w:t xml:space="preserve">Stap 2: klik </w:t>
      </w:r>
      <w:r>
        <w:rPr>
          <w:rFonts w:asciiTheme="minorHAnsi" w:hAnsiTheme="minorHAnsi"/>
          <w:sz w:val="24"/>
        </w:rPr>
        <w:t>op</w:t>
      </w:r>
      <w:r w:rsidRPr="00D015EB">
        <w:rPr>
          <w:rFonts w:asciiTheme="minorHAnsi" w:hAnsiTheme="minorHAnsi"/>
          <w:sz w:val="24"/>
        </w:rPr>
        <w:t xml:space="preserve"> ‘</w:t>
      </w:r>
      <w:r>
        <w:rPr>
          <w:rFonts w:asciiTheme="minorHAnsi" w:hAnsiTheme="minorHAnsi"/>
          <w:sz w:val="24"/>
        </w:rPr>
        <w:t xml:space="preserve">nieuw </w:t>
      </w:r>
      <w:r w:rsidRPr="00D015EB">
        <w:rPr>
          <w:rFonts w:asciiTheme="minorHAnsi" w:hAnsiTheme="minorHAnsi"/>
          <w:sz w:val="24"/>
        </w:rPr>
        <w:t>dagrapport</w:t>
      </w:r>
      <w:r>
        <w:rPr>
          <w:rFonts w:asciiTheme="minorHAnsi" w:hAnsiTheme="minorHAnsi"/>
          <w:sz w:val="24"/>
        </w:rPr>
        <w:t>’</w:t>
      </w:r>
      <w:r w:rsidRPr="00D015EB">
        <w:rPr>
          <w:rFonts w:asciiTheme="minorHAnsi" w:hAnsiTheme="minorHAnsi"/>
          <w:sz w:val="24"/>
        </w:rPr>
        <w:t xml:space="preserve"> (sorry – kan niet anders)</w:t>
      </w:r>
    </w:p>
    <w:p w14:paraId="44659292" w14:textId="77777777" w:rsidR="00D015EB" w:rsidRDefault="00D015EB" w:rsidP="00D015EB">
      <w:pPr>
        <w:rPr>
          <w:rFonts w:asciiTheme="minorHAnsi" w:hAnsiTheme="minorHAnsi"/>
          <w:b/>
          <w:sz w:val="24"/>
        </w:rPr>
      </w:pPr>
      <w:r>
        <w:rPr>
          <w:noProof/>
        </w:rPr>
        <w:drawing>
          <wp:inline distT="0" distB="0" distL="0" distR="0" wp14:anchorId="2E990C44" wp14:editId="40785B61">
            <wp:extent cx="5257800" cy="150464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8278" cy="150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4C9E7" w14:textId="77777777" w:rsidR="00D015EB" w:rsidRPr="00D015EB" w:rsidRDefault="00D015EB" w:rsidP="00D015EB">
      <w:pPr>
        <w:rPr>
          <w:rFonts w:asciiTheme="minorHAnsi" w:hAnsiTheme="minorHAnsi"/>
          <w:sz w:val="24"/>
        </w:rPr>
      </w:pPr>
      <w:r w:rsidRPr="00D015EB">
        <w:rPr>
          <w:rFonts w:asciiTheme="minorHAnsi" w:hAnsiTheme="minorHAnsi"/>
          <w:sz w:val="24"/>
        </w:rPr>
        <w:t xml:space="preserve">Stap 3: </w:t>
      </w:r>
      <w:r>
        <w:rPr>
          <w:rFonts w:asciiTheme="minorHAnsi" w:hAnsiTheme="minorHAnsi"/>
          <w:sz w:val="24"/>
        </w:rPr>
        <w:t>Verander ‘</w:t>
      </w:r>
      <w:proofErr w:type="spellStart"/>
      <w:r>
        <w:rPr>
          <w:rFonts w:asciiTheme="minorHAnsi" w:hAnsiTheme="minorHAnsi"/>
          <w:sz w:val="24"/>
        </w:rPr>
        <w:t>Custom</w:t>
      </w:r>
      <w:proofErr w:type="spellEnd"/>
      <w:r>
        <w:rPr>
          <w:rFonts w:asciiTheme="minorHAnsi" w:hAnsiTheme="minorHAnsi"/>
          <w:sz w:val="24"/>
        </w:rPr>
        <w:t xml:space="preserve"> name’ in de datum van de betreffende opnamedag, klik op </w:t>
      </w:r>
      <w:proofErr w:type="spellStart"/>
      <w:r>
        <w:rPr>
          <w:rFonts w:asciiTheme="minorHAnsi" w:hAnsiTheme="minorHAnsi"/>
          <w:sz w:val="24"/>
        </w:rPr>
        <w:t>create</w:t>
      </w:r>
      <w:proofErr w:type="spellEnd"/>
      <w:r>
        <w:rPr>
          <w:rFonts w:asciiTheme="minorHAnsi" w:hAnsiTheme="minorHAnsi"/>
          <w:sz w:val="24"/>
        </w:rPr>
        <w:t>.</w:t>
      </w:r>
    </w:p>
    <w:p w14:paraId="3DB254BF" w14:textId="77777777" w:rsidR="00D015EB" w:rsidRDefault="00D015EB" w:rsidP="00D015EB">
      <w:pPr>
        <w:rPr>
          <w:rFonts w:asciiTheme="minorHAnsi" w:hAnsiTheme="minorHAnsi"/>
          <w:b/>
          <w:sz w:val="24"/>
        </w:rPr>
      </w:pPr>
      <w:r>
        <w:rPr>
          <w:noProof/>
        </w:rPr>
        <w:drawing>
          <wp:inline distT="0" distB="0" distL="0" distR="0" wp14:anchorId="64566770" wp14:editId="61CB0D4D">
            <wp:extent cx="5438775" cy="1857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9F534" w14:textId="77777777" w:rsidR="0025224A" w:rsidRPr="00DB0FE0" w:rsidRDefault="0025224A" w:rsidP="0025224A">
      <w:pPr>
        <w:pStyle w:val="ListParagraph"/>
        <w:rPr>
          <w:rFonts w:asciiTheme="minorHAnsi" w:hAnsiTheme="minorHAnsi"/>
          <w:sz w:val="24"/>
        </w:rPr>
      </w:pPr>
    </w:p>
    <w:p w14:paraId="64F0D994" w14:textId="77777777" w:rsidR="00F65159" w:rsidRPr="00F65159" w:rsidRDefault="00F65159" w:rsidP="00F65159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B2: Invullen dagrapport</w:t>
      </w:r>
    </w:p>
    <w:p w14:paraId="06D7EF31" w14:textId="77777777" w:rsidR="0025224A" w:rsidRPr="00F65159" w:rsidRDefault="0025224A" w:rsidP="00F65159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</w:rPr>
      </w:pPr>
      <w:r w:rsidRPr="00F65159">
        <w:rPr>
          <w:rFonts w:asciiTheme="minorHAnsi" w:hAnsiTheme="minorHAnsi"/>
          <w:sz w:val="24"/>
        </w:rPr>
        <w:t>Datum vervolgrapportage: vul hier de datum in van de opnamedag waar je over rapporteert.</w:t>
      </w:r>
    </w:p>
    <w:p w14:paraId="24FFD7E9" w14:textId="77777777" w:rsidR="00D015EB" w:rsidRDefault="00D015EB" w:rsidP="00F65159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Waar ve</w:t>
      </w:r>
      <w:r w:rsidR="00F65159">
        <w:rPr>
          <w:rFonts w:asciiTheme="minorHAnsi" w:hAnsiTheme="minorHAnsi"/>
          <w:sz w:val="24"/>
        </w:rPr>
        <w:t>r</w:t>
      </w:r>
      <w:r>
        <w:rPr>
          <w:rFonts w:asciiTheme="minorHAnsi" w:hAnsiTheme="minorHAnsi"/>
          <w:sz w:val="24"/>
        </w:rPr>
        <w:t xml:space="preserve">blijft de </w:t>
      </w:r>
      <w:proofErr w:type="spellStart"/>
      <w:r>
        <w:rPr>
          <w:rFonts w:asciiTheme="minorHAnsi" w:hAnsiTheme="minorHAnsi"/>
          <w:sz w:val="24"/>
        </w:rPr>
        <w:t>patient</w:t>
      </w:r>
      <w:proofErr w:type="spellEnd"/>
      <w:r>
        <w:rPr>
          <w:rFonts w:asciiTheme="minorHAnsi" w:hAnsiTheme="minorHAnsi"/>
          <w:sz w:val="24"/>
        </w:rPr>
        <w:t>: op deze opnamedag</w:t>
      </w:r>
      <w:r w:rsidR="00F65159">
        <w:rPr>
          <w:rFonts w:asciiTheme="minorHAnsi" w:hAnsiTheme="minorHAnsi"/>
          <w:sz w:val="24"/>
        </w:rPr>
        <w:br/>
      </w:r>
      <w:r w:rsidR="00F65159">
        <w:rPr>
          <w:rFonts w:asciiTheme="minorHAnsi" w:hAnsiTheme="minorHAnsi"/>
          <w:i/>
          <w:sz w:val="24"/>
        </w:rPr>
        <w:t xml:space="preserve">druk op </w:t>
      </w:r>
      <w:r w:rsidR="00F65159">
        <w:rPr>
          <w:rFonts w:asciiTheme="minorHAnsi" w:hAnsiTheme="minorHAnsi"/>
          <w:b/>
          <w:i/>
          <w:sz w:val="24"/>
        </w:rPr>
        <w:t>Next</w:t>
      </w:r>
      <w:r w:rsidR="00F65159">
        <w:rPr>
          <w:rFonts w:asciiTheme="minorHAnsi" w:hAnsiTheme="minorHAnsi"/>
          <w:i/>
          <w:sz w:val="24"/>
        </w:rPr>
        <w:t xml:space="preserve"> (niet op close report)</w:t>
      </w:r>
    </w:p>
    <w:p w14:paraId="060AC676" w14:textId="77777777" w:rsidR="00F65159" w:rsidRPr="00F65159" w:rsidRDefault="00F65159" w:rsidP="00F65159">
      <w:pPr>
        <w:rPr>
          <w:rFonts w:asciiTheme="minorHAnsi" w:hAnsiTheme="minorHAnsi"/>
          <w:sz w:val="24"/>
        </w:rPr>
      </w:pPr>
      <w:r>
        <w:rPr>
          <w:noProof/>
        </w:rPr>
        <w:drawing>
          <wp:inline distT="0" distB="0" distL="0" distR="0" wp14:anchorId="45CA261A" wp14:editId="77249932">
            <wp:extent cx="5731510" cy="623570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</w:rPr>
        <w:br/>
      </w:r>
    </w:p>
    <w:p w14:paraId="666C54E9" w14:textId="77777777" w:rsidR="0025224A" w:rsidRPr="00F65159" w:rsidRDefault="0025224A" w:rsidP="00F65159">
      <w:pPr>
        <w:rPr>
          <w:rFonts w:asciiTheme="minorHAnsi" w:hAnsiTheme="minorHAnsi"/>
          <w:sz w:val="24"/>
        </w:rPr>
      </w:pPr>
      <w:r w:rsidRPr="00F65159">
        <w:rPr>
          <w:rFonts w:asciiTheme="minorHAnsi" w:hAnsiTheme="minorHAnsi"/>
          <w:sz w:val="24"/>
        </w:rPr>
        <w:t xml:space="preserve">Behandeling: welke behandeling had de patiënt op </w:t>
      </w:r>
      <w:r w:rsidRPr="00F65159">
        <w:rPr>
          <w:rFonts w:asciiTheme="minorHAnsi" w:hAnsiTheme="minorHAnsi"/>
          <w:b/>
          <w:sz w:val="24"/>
        </w:rPr>
        <w:t>deze dag</w:t>
      </w:r>
    </w:p>
    <w:p w14:paraId="650269C0" w14:textId="77777777" w:rsidR="00F65159" w:rsidRPr="00F65159" w:rsidRDefault="00F65159" w:rsidP="00F65159">
      <w:pPr>
        <w:rPr>
          <w:rFonts w:asciiTheme="minorHAnsi" w:hAnsiTheme="minorHAnsi"/>
          <w:sz w:val="24"/>
        </w:rPr>
      </w:pPr>
      <w:r w:rsidRPr="00F65159">
        <w:rPr>
          <w:rFonts w:asciiTheme="minorHAnsi" w:hAnsiTheme="minorHAnsi"/>
          <w:i/>
          <w:sz w:val="24"/>
        </w:rPr>
        <w:t xml:space="preserve">druk op </w:t>
      </w:r>
      <w:r w:rsidRPr="00F65159">
        <w:rPr>
          <w:rFonts w:asciiTheme="minorHAnsi" w:hAnsiTheme="minorHAnsi"/>
          <w:b/>
          <w:i/>
          <w:sz w:val="24"/>
        </w:rPr>
        <w:t>Next</w:t>
      </w:r>
      <w:r w:rsidRPr="00F65159">
        <w:rPr>
          <w:rFonts w:asciiTheme="minorHAnsi" w:hAnsiTheme="minorHAnsi"/>
          <w:i/>
          <w:sz w:val="24"/>
        </w:rPr>
        <w:t xml:space="preserve"> (niet op close report)</w:t>
      </w:r>
    </w:p>
    <w:p w14:paraId="289FD54D" w14:textId="77777777" w:rsidR="00F65159" w:rsidRPr="00F65159" w:rsidRDefault="00F65159" w:rsidP="00F65159">
      <w:pPr>
        <w:rPr>
          <w:rFonts w:asciiTheme="minorHAnsi" w:hAnsiTheme="minorHAnsi"/>
          <w:sz w:val="24"/>
        </w:rPr>
      </w:pPr>
      <w:r>
        <w:rPr>
          <w:noProof/>
        </w:rPr>
        <w:drawing>
          <wp:inline distT="0" distB="0" distL="0" distR="0" wp14:anchorId="521606A1" wp14:editId="320924E2">
            <wp:extent cx="5731510" cy="623570"/>
            <wp:effectExtent l="0" t="0" r="254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6A9B1" w14:textId="77777777" w:rsidR="00F65159" w:rsidRDefault="00F65159" w:rsidP="00F65159">
      <w:pPr>
        <w:rPr>
          <w:rFonts w:asciiTheme="minorHAnsi" w:hAnsiTheme="minorHAnsi"/>
          <w:sz w:val="24"/>
        </w:rPr>
      </w:pPr>
    </w:p>
    <w:p w14:paraId="5E68A00C" w14:textId="77777777" w:rsidR="0025224A" w:rsidRPr="00F65159" w:rsidRDefault="0025224A" w:rsidP="00F65159">
      <w:pPr>
        <w:rPr>
          <w:rFonts w:asciiTheme="minorHAnsi" w:hAnsiTheme="minorHAnsi"/>
          <w:sz w:val="24"/>
        </w:rPr>
      </w:pPr>
      <w:r w:rsidRPr="00F65159">
        <w:rPr>
          <w:rFonts w:asciiTheme="minorHAnsi" w:hAnsiTheme="minorHAnsi"/>
          <w:sz w:val="24"/>
        </w:rPr>
        <w:t xml:space="preserve">Vitale parameters: welk vitale parameters had de patiënt op </w:t>
      </w:r>
      <w:r w:rsidRPr="00F65159">
        <w:rPr>
          <w:rFonts w:asciiTheme="minorHAnsi" w:hAnsiTheme="minorHAnsi"/>
          <w:b/>
          <w:sz w:val="24"/>
        </w:rPr>
        <w:t>deze dag</w:t>
      </w:r>
    </w:p>
    <w:p w14:paraId="6ED0E7C4" w14:textId="77777777" w:rsidR="00F65159" w:rsidRPr="00F65159" w:rsidRDefault="00F65159" w:rsidP="00F65159">
      <w:pPr>
        <w:rPr>
          <w:rFonts w:asciiTheme="minorHAnsi" w:hAnsiTheme="minorHAnsi"/>
          <w:sz w:val="24"/>
        </w:rPr>
      </w:pPr>
      <w:r w:rsidRPr="00F65159">
        <w:rPr>
          <w:rFonts w:asciiTheme="minorHAnsi" w:hAnsiTheme="minorHAnsi"/>
          <w:i/>
          <w:sz w:val="24"/>
        </w:rPr>
        <w:t xml:space="preserve">druk op </w:t>
      </w:r>
      <w:r w:rsidRPr="00F65159">
        <w:rPr>
          <w:rFonts w:asciiTheme="minorHAnsi" w:hAnsiTheme="minorHAnsi"/>
          <w:b/>
          <w:i/>
          <w:sz w:val="24"/>
        </w:rPr>
        <w:t>Next</w:t>
      </w:r>
      <w:r w:rsidRPr="00F65159">
        <w:rPr>
          <w:rFonts w:asciiTheme="minorHAnsi" w:hAnsiTheme="minorHAnsi"/>
          <w:i/>
          <w:sz w:val="24"/>
        </w:rPr>
        <w:t xml:space="preserve"> (niet op close report)</w:t>
      </w:r>
    </w:p>
    <w:p w14:paraId="5F582A42" w14:textId="77777777" w:rsidR="00F65159" w:rsidRPr="00F65159" w:rsidRDefault="00F65159" w:rsidP="00F65159">
      <w:pPr>
        <w:rPr>
          <w:rFonts w:asciiTheme="minorHAnsi" w:hAnsiTheme="minorHAnsi"/>
          <w:sz w:val="24"/>
        </w:rPr>
      </w:pPr>
      <w:r>
        <w:rPr>
          <w:noProof/>
        </w:rPr>
        <w:drawing>
          <wp:inline distT="0" distB="0" distL="0" distR="0" wp14:anchorId="23D8B623" wp14:editId="4BD033DB">
            <wp:extent cx="5731510" cy="623570"/>
            <wp:effectExtent l="0" t="0" r="254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A2115" w14:textId="77777777" w:rsidR="00F65159" w:rsidRDefault="00F65159" w:rsidP="00F65159">
      <w:pPr>
        <w:rPr>
          <w:rFonts w:asciiTheme="minorHAnsi" w:hAnsiTheme="minorHAnsi"/>
          <w:sz w:val="24"/>
        </w:rPr>
      </w:pPr>
    </w:p>
    <w:p w14:paraId="20B40D2E" w14:textId="77777777" w:rsidR="0025224A" w:rsidRPr="00F65159" w:rsidRDefault="0025224A" w:rsidP="00F65159">
      <w:pPr>
        <w:rPr>
          <w:rFonts w:asciiTheme="minorHAnsi" w:hAnsiTheme="minorHAnsi"/>
          <w:sz w:val="24"/>
        </w:rPr>
      </w:pPr>
      <w:r w:rsidRPr="00F65159">
        <w:rPr>
          <w:rFonts w:asciiTheme="minorHAnsi" w:hAnsiTheme="minorHAnsi"/>
          <w:sz w:val="24"/>
        </w:rPr>
        <w:t xml:space="preserve">Laboratoriumonderzoek: welk labonderzoek had de patiënt op </w:t>
      </w:r>
      <w:r w:rsidRPr="00F65159">
        <w:rPr>
          <w:rFonts w:asciiTheme="minorHAnsi" w:hAnsiTheme="minorHAnsi"/>
          <w:b/>
          <w:sz w:val="24"/>
        </w:rPr>
        <w:t>deze dag</w:t>
      </w:r>
    </w:p>
    <w:p w14:paraId="366A5C6D" w14:textId="77777777" w:rsidR="00F65159" w:rsidRPr="00F65159" w:rsidRDefault="00F65159" w:rsidP="00F65159">
      <w:pPr>
        <w:rPr>
          <w:rFonts w:asciiTheme="minorHAnsi" w:hAnsiTheme="minorHAnsi"/>
          <w:sz w:val="24"/>
        </w:rPr>
      </w:pPr>
      <w:r w:rsidRPr="00F65159">
        <w:rPr>
          <w:rFonts w:asciiTheme="minorHAnsi" w:hAnsiTheme="minorHAnsi"/>
          <w:i/>
          <w:sz w:val="24"/>
        </w:rPr>
        <w:t xml:space="preserve">druk op </w:t>
      </w:r>
      <w:r w:rsidRPr="00F65159">
        <w:rPr>
          <w:rFonts w:asciiTheme="minorHAnsi" w:hAnsiTheme="minorHAnsi"/>
          <w:b/>
          <w:i/>
          <w:sz w:val="24"/>
        </w:rPr>
        <w:t>Next</w:t>
      </w:r>
      <w:r w:rsidRPr="00F65159">
        <w:rPr>
          <w:rFonts w:asciiTheme="minorHAnsi" w:hAnsiTheme="minorHAnsi"/>
          <w:i/>
          <w:sz w:val="24"/>
        </w:rPr>
        <w:t xml:space="preserve"> (niet op close report)</w:t>
      </w:r>
    </w:p>
    <w:p w14:paraId="29689CB6" w14:textId="77777777" w:rsidR="00F65159" w:rsidRPr="00F65159" w:rsidRDefault="00F65159" w:rsidP="00F65159">
      <w:pPr>
        <w:rPr>
          <w:rFonts w:asciiTheme="minorHAnsi" w:hAnsiTheme="minorHAnsi"/>
          <w:sz w:val="24"/>
        </w:rPr>
      </w:pPr>
      <w:r>
        <w:rPr>
          <w:noProof/>
        </w:rPr>
        <w:drawing>
          <wp:inline distT="0" distB="0" distL="0" distR="0" wp14:anchorId="0D623BEB" wp14:editId="0CA1544E">
            <wp:extent cx="5731510" cy="623570"/>
            <wp:effectExtent l="0" t="0" r="254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0C72A" w14:textId="77777777" w:rsidR="0025224A" w:rsidRDefault="0025224A" w:rsidP="00F65159">
      <w:pPr>
        <w:rPr>
          <w:rFonts w:asciiTheme="minorHAnsi" w:hAnsiTheme="minorHAnsi"/>
          <w:b/>
          <w:sz w:val="24"/>
        </w:rPr>
      </w:pPr>
      <w:r w:rsidRPr="00F65159">
        <w:rPr>
          <w:rFonts w:asciiTheme="minorHAnsi" w:hAnsiTheme="minorHAnsi"/>
          <w:sz w:val="24"/>
        </w:rPr>
        <w:t xml:space="preserve">Aanvullend onderzoek: welk aanvullend onderzoek had de patiënt op </w:t>
      </w:r>
      <w:r w:rsidRPr="00F65159">
        <w:rPr>
          <w:rFonts w:asciiTheme="minorHAnsi" w:hAnsiTheme="minorHAnsi"/>
          <w:b/>
          <w:sz w:val="24"/>
        </w:rPr>
        <w:t>deze dag</w:t>
      </w:r>
    </w:p>
    <w:p w14:paraId="0EF54FF5" w14:textId="77777777" w:rsidR="00F65159" w:rsidRPr="00F65159" w:rsidRDefault="00F65159" w:rsidP="00F65159">
      <w:pPr>
        <w:rPr>
          <w:rFonts w:asciiTheme="minorHAnsi" w:hAnsiTheme="minorHAnsi"/>
          <w:sz w:val="24"/>
        </w:rPr>
      </w:pPr>
      <w:r w:rsidRPr="00F65159">
        <w:rPr>
          <w:rFonts w:asciiTheme="minorHAnsi" w:hAnsiTheme="minorHAnsi"/>
          <w:i/>
          <w:sz w:val="24"/>
        </w:rPr>
        <w:t xml:space="preserve">druk op </w:t>
      </w:r>
      <w:r w:rsidRPr="00F65159">
        <w:rPr>
          <w:rFonts w:asciiTheme="minorHAnsi" w:hAnsiTheme="minorHAnsi"/>
          <w:b/>
          <w:i/>
          <w:sz w:val="24"/>
        </w:rPr>
        <w:t>Next</w:t>
      </w:r>
      <w:r w:rsidRPr="00F65159">
        <w:rPr>
          <w:rFonts w:asciiTheme="minorHAnsi" w:hAnsiTheme="minorHAnsi"/>
          <w:i/>
          <w:sz w:val="24"/>
        </w:rPr>
        <w:t xml:space="preserve"> (niet op close report)</w:t>
      </w:r>
    </w:p>
    <w:p w14:paraId="7409183B" w14:textId="77777777" w:rsidR="00F65159" w:rsidRPr="00F65159" w:rsidRDefault="00F65159" w:rsidP="00F65159">
      <w:pPr>
        <w:rPr>
          <w:rFonts w:asciiTheme="minorHAnsi" w:hAnsiTheme="minorHAnsi"/>
          <w:sz w:val="24"/>
        </w:rPr>
      </w:pPr>
      <w:r>
        <w:rPr>
          <w:noProof/>
        </w:rPr>
        <w:drawing>
          <wp:inline distT="0" distB="0" distL="0" distR="0" wp14:anchorId="242BF513" wp14:editId="4565B158">
            <wp:extent cx="5731510" cy="623570"/>
            <wp:effectExtent l="0" t="0" r="254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39269" w14:textId="77777777" w:rsidR="00F65159" w:rsidRDefault="00F65159" w:rsidP="00F65159">
      <w:pPr>
        <w:rPr>
          <w:rFonts w:asciiTheme="minorHAnsi" w:hAnsiTheme="minorHAnsi"/>
          <w:sz w:val="24"/>
        </w:rPr>
      </w:pPr>
    </w:p>
    <w:p w14:paraId="6A448D19" w14:textId="77777777" w:rsidR="00F65159" w:rsidRDefault="0025224A" w:rsidP="00F65159">
      <w:pPr>
        <w:rPr>
          <w:rFonts w:asciiTheme="minorHAnsi" w:hAnsiTheme="minorHAnsi"/>
          <w:b/>
          <w:sz w:val="24"/>
        </w:rPr>
      </w:pPr>
      <w:r w:rsidRPr="00F65159">
        <w:rPr>
          <w:rFonts w:asciiTheme="minorHAnsi" w:hAnsiTheme="minorHAnsi"/>
          <w:sz w:val="24"/>
        </w:rPr>
        <w:t xml:space="preserve">Complicaties: welke complicaties had de patiënt op </w:t>
      </w:r>
      <w:r w:rsidRPr="00F65159">
        <w:rPr>
          <w:rFonts w:asciiTheme="minorHAnsi" w:hAnsiTheme="minorHAnsi"/>
          <w:b/>
          <w:sz w:val="24"/>
        </w:rPr>
        <w:t>deze dag</w:t>
      </w:r>
    </w:p>
    <w:p w14:paraId="62E5F8CF" w14:textId="77777777" w:rsidR="00F65159" w:rsidRDefault="00F65159" w:rsidP="00F651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i/>
          <w:sz w:val="24"/>
        </w:rPr>
        <w:t xml:space="preserve">Wil je nog een opnamedag invoeren? Druk op </w:t>
      </w:r>
      <w:proofErr w:type="spellStart"/>
      <w:r>
        <w:rPr>
          <w:rFonts w:asciiTheme="minorHAnsi" w:hAnsiTheme="minorHAnsi"/>
          <w:b/>
          <w:sz w:val="24"/>
        </w:rPr>
        <w:t>Add</w:t>
      </w:r>
      <w:proofErr w:type="spellEnd"/>
      <w:r>
        <w:rPr>
          <w:rFonts w:asciiTheme="minorHAnsi" w:hAnsiTheme="minorHAnsi"/>
          <w:b/>
          <w:sz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</w:rPr>
        <w:t>another</w:t>
      </w:r>
      <w:proofErr w:type="spellEnd"/>
    </w:p>
    <w:p w14:paraId="2B86F94A" w14:textId="77777777" w:rsidR="00F65159" w:rsidRPr="00F65159" w:rsidRDefault="00F65159" w:rsidP="00F65159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i/>
          <w:sz w:val="24"/>
        </w:rPr>
        <w:t xml:space="preserve">Laatste opnamedag ingevoerd? Druk op </w:t>
      </w:r>
      <w:r>
        <w:rPr>
          <w:rFonts w:asciiTheme="minorHAnsi" w:hAnsiTheme="minorHAnsi"/>
          <w:b/>
          <w:sz w:val="24"/>
        </w:rPr>
        <w:t>Close report</w:t>
      </w:r>
    </w:p>
    <w:p w14:paraId="7416486C" w14:textId="77777777" w:rsidR="00F65159" w:rsidRDefault="00F65159">
      <w:pPr>
        <w:spacing w:after="200" w:line="276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br w:type="page"/>
      </w:r>
    </w:p>
    <w:p w14:paraId="15E54E73" w14:textId="77777777" w:rsidR="0025224A" w:rsidRDefault="00F65159" w:rsidP="00F65159">
      <w:pPr>
        <w:rPr>
          <w:rFonts w:asciiTheme="minorHAnsi" w:hAnsiTheme="minorHAnsi"/>
          <w:sz w:val="24"/>
        </w:rPr>
      </w:pPr>
      <w:r w:rsidRPr="00F65159">
        <w:rPr>
          <w:rFonts w:asciiTheme="minorHAnsi" w:hAnsiTheme="minorHAnsi"/>
          <w:b/>
          <w:sz w:val="24"/>
        </w:rPr>
        <w:lastRenderedPageBreak/>
        <w:t>B3: Medicatie tijdens opname</w:t>
      </w:r>
      <w:r w:rsidR="00DB0FE0" w:rsidRPr="00F65159">
        <w:rPr>
          <w:rFonts w:asciiTheme="minorHAnsi" w:hAnsiTheme="minorHAnsi"/>
          <w:b/>
          <w:sz w:val="24"/>
        </w:rPr>
        <w:br/>
      </w:r>
      <w:r w:rsidR="00DB0FE0" w:rsidRPr="00DB0FE0">
        <w:rPr>
          <w:rFonts w:asciiTheme="minorHAnsi" w:hAnsiTheme="minorHAnsi"/>
          <w:sz w:val="24"/>
        </w:rPr>
        <w:t>Medicijnen: overzicht van alle toegediende medicatie (start en stopdatum, dosering, bijwerkingen)</w:t>
      </w:r>
    </w:p>
    <w:p w14:paraId="18FF44F5" w14:textId="77777777" w:rsidR="00F65159" w:rsidRDefault="00F65159" w:rsidP="00F6515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Druk op ‘</w:t>
      </w:r>
      <w:proofErr w:type="spellStart"/>
      <w:r>
        <w:rPr>
          <w:rFonts w:asciiTheme="minorHAnsi" w:hAnsiTheme="minorHAnsi"/>
          <w:sz w:val="24"/>
        </w:rPr>
        <w:t>add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measurement</w:t>
      </w:r>
      <w:proofErr w:type="spellEnd"/>
      <w:r>
        <w:rPr>
          <w:rFonts w:asciiTheme="minorHAnsi" w:hAnsiTheme="minorHAnsi"/>
          <w:sz w:val="24"/>
        </w:rPr>
        <w:t>’ om medicijn toe te voegen. Herhaal dit voor ieder medicament.</w:t>
      </w:r>
    </w:p>
    <w:p w14:paraId="140520CE" w14:textId="77777777" w:rsidR="00F65159" w:rsidRDefault="00F65159" w:rsidP="00F65159">
      <w:pPr>
        <w:rPr>
          <w:rFonts w:asciiTheme="minorHAnsi" w:hAnsiTheme="minorHAnsi"/>
          <w:sz w:val="24"/>
        </w:rPr>
      </w:pPr>
    </w:p>
    <w:p w14:paraId="23C84259" w14:textId="77777777" w:rsidR="00091A39" w:rsidRDefault="00091A39" w:rsidP="00091A3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Bij de volgende medicamenten</w:t>
      </w:r>
      <w:r w:rsidR="00F6515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vragen </w:t>
      </w:r>
      <w:r w:rsidR="00F65159">
        <w:rPr>
          <w:rFonts w:asciiTheme="minorHAnsi" w:hAnsiTheme="minorHAnsi"/>
          <w:sz w:val="24"/>
        </w:rPr>
        <w:t xml:space="preserve">we </w:t>
      </w:r>
      <w:r>
        <w:rPr>
          <w:rFonts w:asciiTheme="minorHAnsi" w:hAnsiTheme="minorHAnsi"/>
          <w:sz w:val="24"/>
        </w:rPr>
        <w:t>naar</w:t>
      </w:r>
      <w:r w:rsidR="00F65159">
        <w:rPr>
          <w:rFonts w:asciiTheme="minorHAnsi" w:hAnsiTheme="minorHAnsi"/>
          <w:sz w:val="24"/>
        </w:rPr>
        <w:t xml:space="preserve"> de toedieningstijden</w:t>
      </w:r>
      <w:r>
        <w:rPr>
          <w:rFonts w:asciiTheme="minorHAnsi" w:hAnsiTheme="minorHAnsi"/>
          <w:sz w:val="24"/>
        </w:rPr>
        <w:t xml:space="preserve">: </w:t>
      </w:r>
      <w:proofErr w:type="spellStart"/>
      <w:r>
        <w:rPr>
          <w:rFonts w:asciiTheme="minorHAnsi" w:hAnsiTheme="minorHAnsi"/>
          <w:sz w:val="24"/>
        </w:rPr>
        <w:t>hydroxycholoroquine</w:t>
      </w:r>
      <w:proofErr w:type="spellEnd"/>
      <w:r>
        <w:rPr>
          <w:rFonts w:asciiTheme="minorHAnsi" w:hAnsiTheme="minorHAnsi"/>
          <w:sz w:val="24"/>
        </w:rPr>
        <w:t xml:space="preserve">, chloroquine, </w:t>
      </w:r>
      <w:proofErr w:type="spellStart"/>
      <w:r>
        <w:rPr>
          <w:rFonts w:asciiTheme="minorHAnsi" w:hAnsiTheme="minorHAnsi"/>
          <w:sz w:val="24"/>
        </w:rPr>
        <w:t>remdesivir</w:t>
      </w:r>
      <w:proofErr w:type="spellEnd"/>
      <w:r>
        <w:rPr>
          <w:rFonts w:asciiTheme="minorHAnsi" w:hAnsiTheme="minorHAnsi"/>
          <w:sz w:val="24"/>
        </w:rPr>
        <w:t xml:space="preserve">. Dit graag zo nauwkeurig mogelijk invullen voor toekomstig </w:t>
      </w:r>
      <w:proofErr w:type="spellStart"/>
      <w:r>
        <w:rPr>
          <w:rFonts w:asciiTheme="minorHAnsi" w:hAnsiTheme="minorHAnsi"/>
          <w:sz w:val="24"/>
        </w:rPr>
        <w:t>farmacokinetisch</w:t>
      </w:r>
      <w:proofErr w:type="spellEnd"/>
      <w:r>
        <w:rPr>
          <w:rFonts w:asciiTheme="minorHAnsi" w:hAnsiTheme="minorHAnsi"/>
          <w:sz w:val="24"/>
        </w:rPr>
        <w:t xml:space="preserve"> onderzoek.</w:t>
      </w:r>
    </w:p>
    <w:p w14:paraId="54A61D0F" w14:textId="77777777" w:rsidR="00091A39" w:rsidRPr="00DB0FE0" w:rsidRDefault="00091A39" w:rsidP="00F65159">
      <w:pPr>
        <w:rPr>
          <w:rFonts w:asciiTheme="minorHAnsi" w:hAnsiTheme="minorHAnsi"/>
          <w:sz w:val="24"/>
        </w:rPr>
      </w:pPr>
    </w:p>
    <w:p w14:paraId="03B5A24B" w14:textId="17EA74BC" w:rsidR="00DB0FE0" w:rsidRPr="00091A39" w:rsidRDefault="00091A39" w:rsidP="00DB0FE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B4: Microbieel lab + samples</w:t>
      </w:r>
    </w:p>
    <w:p w14:paraId="6A1FC28D" w14:textId="77777777" w:rsidR="00DB0FE0" w:rsidRPr="00091A39" w:rsidRDefault="00DB0FE0" w:rsidP="00091A39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</w:rPr>
      </w:pPr>
      <w:r w:rsidRPr="00091A39">
        <w:rPr>
          <w:rFonts w:asciiTheme="minorHAnsi" w:hAnsiTheme="minorHAnsi"/>
          <w:sz w:val="24"/>
        </w:rPr>
        <w:t xml:space="preserve">Microbiologie/virologie: hier mogelijkheid alle </w:t>
      </w:r>
      <w:proofErr w:type="spellStart"/>
      <w:r w:rsidRPr="00091A39">
        <w:rPr>
          <w:rFonts w:asciiTheme="minorHAnsi" w:hAnsiTheme="minorHAnsi"/>
          <w:sz w:val="24"/>
        </w:rPr>
        <w:t>infectiologische</w:t>
      </w:r>
      <w:proofErr w:type="spellEnd"/>
      <w:r w:rsidRPr="00091A39">
        <w:rPr>
          <w:rFonts w:asciiTheme="minorHAnsi" w:hAnsiTheme="minorHAnsi"/>
          <w:sz w:val="24"/>
        </w:rPr>
        <w:t xml:space="preserve"> diagnostiek in te voeren van de opname</w:t>
      </w:r>
    </w:p>
    <w:p w14:paraId="5F779AF9" w14:textId="77777777" w:rsidR="00DB0FE0" w:rsidRPr="00DB0FE0" w:rsidRDefault="00DB0FE0" w:rsidP="00091A39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</w:rPr>
      </w:pPr>
      <w:r w:rsidRPr="00DB0FE0">
        <w:rPr>
          <w:rFonts w:asciiTheme="minorHAnsi" w:hAnsiTheme="minorHAnsi"/>
          <w:sz w:val="24"/>
        </w:rPr>
        <w:t>Samples: hier mogelijkheid om samples in te voeren die eventueel als restmateriaal voor vervolgonderzoek te gebruiken zijn</w:t>
      </w:r>
    </w:p>
    <w:p w14:paraId="0A81370D" w14:textId="77777777" w:rsidR="00DB0FE0" w:rsidRDefault="00DB0FE0" w:rsidP="00091A39">
      <w:pPr>
        <w:rPr>
          <w:rFonts w:asciiTheme="minorHAnsi" w:hAnsiTheme="minorHAnsi"/>
          <w:sz w:val="24"/>
        </w:rPr>
      </w:pPr>
    </w:p>
    <w:p w14:paraId="1A29931D" w14:textId="77777777" w:rsidR="00091A39" w:rsidRPr="00091A39" w:rsidRDefault="00091A39" w:rsidP="00091A39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B5: Poliklinische follow-up</w:t>
      </w:r>
    </w:p>
    <w:p w14:paraId="47FD8B83" w14:textId="77777777" w:rsidR="00DB0FE0" w:rsidRDefault="00091A39" w:rsidP="00DB0FE0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</w:rPr>
      </w:pPr>
      <w:r w:rsidRPr="00091A39">
        <w:rPr>
          <w:rFonts w:asciiTheme="minorHAnsi" w:hAnsiTheme="minorHAnsi"/>
          <w:sz w:val="24"/>
        </w:rPr>
        <w:t>Restverschijnselen: hier algemene gezondheidstoestand bij follow-up en medicatie bij poliklinische follow-up invullen.</w:t>
      </w:r>
    </w:p>
    <w:p w14:paraId="64DE0178" w14:textId="77777777" w:rsidR="00B10A90" w:rsidRPr="00B10A90" w:rsidRDefault="00B10A90" w:rsidP="00B10A90">
      <w:pPr>
        <w:pStyle w:val="ListParagraph"/>
        <w:ind w:left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15.1 </w:t>
      </w:r>
      <w:r w:rsidRPr="00B10A90">
        <w:rPr>
          <w:rFonts w:asciiTheme="minorHAnsi" w:hAnsiTheme="minorHAnsi"/>
          <w:sz w:val="24"/>
        </w:rPr>
        <w:t>Indien de patiënt ergens in de follow-up is overleden, hier graag de datum van overlijden invullen</w:t>
      </w:r>
      <w:r>
        <w:rPr>
          <w:rFonts w:asciiTheme="minorHAnsi" w:hAnsiTheme="minorHAnsi"/>
          <w:sz w:val="24"/>
        </w:rPr>
        <w:t>. Vul anders de datum van het laatste contact in.</w:t>
      </w:r>
    </w:p>
    <w:p w14:paraId="33EB537A" w14:textId="77777777" w:rsidR="00DB0FE0" w:rsidRDefault="00091A39" w:rsidP="00091A39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Hier eventueel aanvullend onderzoek invullen bij poliklinische follow-up</w:t>
      </w:r>
    </w:p>
    <w:p w14:paraId="65EE44F6" w14:textId="6BBB5AE9" w:rsidR="00091A39" w:rsidRDefault="00091A39" w:rsidP="00091A39">
      <w:pPr>
        <w:rPr>
          <w:rFonts w:asciiTheme="minorHAnsi" w:hAnsiTheme="minorHAnsi"/>
          <w:sz w:val="24"/>
        </w:rPr>
      </w:pPr>
    </w:p>
    <w:p w14:paraId="2510EBB0" w14:textId="4726A509" w:rsidR="007D4D70" w:rsidRPr="00091A39" w:rsidRDefault="007D4D70" w:rsidP="007D4D70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B6: Start heropname</w:t>
      </w:r>
    </w:p>
    <w:p w14:paraId="0C61276C" w14:textId="13C67F2B" w:rsidR="007D4D70" w:rsidRDefault="007D4D70" w:rsidP="007D4D7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Indien er een heropname heeft plaatsgevonden </w:t>
      </w:r>
      <w:r>
        <w:rPr>
          <w:rFonts w:asciiTheme="minorHAnsi" w:hAnsiTheme="minorHAnsi"/>
          <w:sz w:val="24"/>
          <w:u w:val="single"/>
        </w:rPr>
        <w:t>vanwege</w:t>
      </w:r>
      <w:r>
        <w:rPr>
          <w:rFonts w:asciiTheme="minorHAnsi" w:hAnsiTheme="minorHAnsi"/>
          <w:sz w:val="24"/>
        </w:rPr>
        <w:t xml:space="preserve"> </w:t>
      </w:r>
      <w:r w:rsidR="00E16567">
        <w:rPr>
          <w:rFonts w:asciiTheme="minorHAnsi" w:hAnsiTheme="minorHAnsi"/>
          <w:sz w:val="24"/>
        </w:rPr>
        <w:t xml:space="preserve">of </w:t>
      </w:r>
      <w:r w:rsidR="00E16567">
        <w:rPr>
          <w:rFonts w:asciiTheme="minorHAnsi" w:hAnsiTheme="minorHAnsi"/>
          <w:sz w:val="24"/>
          <w:u w:val="single"/>
        </w:rPr>
        <w:t>als direct gevolg van</w:t>
      </w:r>
      <w:r w:rsidR="00E16567" w:rsidRPr="00E16567">
        <w:rPr>
          <w:rFonts w:asciiTheme="minorHAnsi" w:hAnsiTheme="minorHAnsi"/>
          <w:sz w:val="24"/>
        </w:rPr>
        <w:t xml:space="preserve"> </w:t>
      </w:r>
      <w:r w:rsidR="00E16567">
        <w:rPr>
          <w:rFonts w:asciiTheme="minorHAnsi" w:hAnsiTheme="minorHAnsi"/>
          <w:sz w:val="24"/>
        </w:rPr>
        <w:t>de COVID-19 infectie, kun je hier een heropname invoeren.</w:t>
      </w:r>
    </w:p>
    <w:p w14:paraId="0D9B9788" w14:textId="17D42662" w:rsidR="007D4D70" w:rsidRDefault="007D4D70" w:rsidP="00091A39">
      <w:pPr>
        <w:rPr>
          <w:rFonts w:asciiTheme="minorHAnsi" w:hAnsiTheme="minorHAnsi"/>
          <w:sz w:val="24"/>
        </w:rPr>
      </w:pPr>
    </w:p>
    <w:p w14:paraId="5DBD137D" w14:textId="53FD53C5" w:rsidR="00E16567" w:rsidRDefault="00E16567" w:rsidP="00091A3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Bij B6 kun je de algemene verschijnselen invoeren van de heropname (conform A1).</w:t>
      </w:r>
    </w:p>
    <w:p w14:paraId="28CDD532" w14:textId="77777777" w:rsidR="00E16567" w:rsidRPr="00E16567" w:rsidRDefault="00E16567" w:rsidP="00E16567">
      <w:pPr>
        <w:rPr>
          <w:rFonts w:asciiTheme="minorHAnsi" w:hAnsiTheme="minorHAnsi"/>
          <w:i/>
          <w:iCs/>
          <w:sz w:val="24"/>
        </w:rPr>
      </w:pPr>
      <w:r w:rsidRPr="00E16567">
        <w:rPr>
          <w:rFonts w:asciiTheme="minorHAnsi" w:hAnsiTheme="minorHAnsi"/>
          <w:i/>
          <w:iCs/>
          <w:sz w:val="24"/>
        </w:rPr>
        <w:t>NB microbieel lab + samples van de heropname graag onder B4 invoeren.</w:t>
      </w:r>
    </w:p>
    <w:p w14:paraId="02B859F8" w14:textId="77777777" w:rsidR="00E16567" w:rsidRDefault="00E16567" w:rsidP="00091A39">
      <w:pPr>
        <w:rPr>
          <w:rFonts w:asciiTheme="minorHAnsi" w:hAnsiTheme="minorHAnsi"/>
          <w:sz w:val="24"/>
        </w:rPr>
      </w:pPr>
    </w:p>
    <w:p w14:paraId="4BA7C68F" w14:textId="4DEF8446" w:rsidR="00E16567" w:rsidRPr="00091A39" w:rsidRDefault="00E16567" w:rsidP="00E16567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B7: Dagrapporten heropname</w:t>
      </w:r>
    </w:p>
    <w:p w14:paraId="40D131FA" w14:textId="5C3D6118" w:rsidR="00E16567" w:rsidRDefault="00E16567" w:rsidP="00091A3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Hier kun je dagrapporten aanmaken voor de heropname (conform B2). Maak voor iedere opnamedag een dagrapport aan.</w:t>
      </w:r>
    </w:p>
    <w:p w14:paraId="39C2B866" w14:textId="7E29035B" w:rsidR="00E16567" w:rsidRDefault="00E16567" w:rsidP="00091A39">
      <w:pPr>
        <w:rPr>
          <w:rFonts w:asciiTheme="minorHAnsi" w:hAnsiTheme="minorHAnsi"/>
          <w:sz w:val="24"/>
        </w:rPr>
      </w:pPr>
    </w:p>
    <w:p w14:paraId="0672C641" w14:textId="43214357" w:rsidR="00E16567" w:rsidRDefault="00E16567" w:rsidP="00091A3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>B8, B9</w:t>
      </w:r>
      <w:r>
        <w:rPr>
          <w:rFonts w:asciiTheme="minorHAnsi" w:hAnsiTheme="minorHAnsi"/>
          <w:sz w:val="24"/>
        </w:rPr>
        <w:t xml:space="preserve"> medicatie heropname en ontslaggegevens na heropname.</w:t>
      </w:r>
    </w:p>
    <w:p w14:paraId="00D882D0" w14:textId="77777777" w:rsidR="00091A39" w:rsidRDefault="00091A39" w:rsidP="00091A39">
      <w:pPr>
        <w:rPr>
          <w:rFonts w:asciiTheme="minorHAnsi" w:hAnsiTheme="minorHAnsi"/>
          <w:sz w:val="24"/>
        </w:rPr>
      </w:pPr>
    </w:p>
    <w:p w14:paraId="0D1F1931" w14:textId="77777777" w:rsidR="00091A39" w:rsidRPr="00091A39" w:rsidRDefault="00091A39" w:rsidP="00091A39">
      <w:pPr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 xml:space="preserve">Namens het </w:t>
      </w:r>
      <w:r w:rsidR="00B10A90">
        <w:rPr>
          <w:rFonts w:asciiTheme="minorHAnsi" w:hAnsiTheme="minorHAnsi"/>
          <w:i/>
          <w:sz w:val="24"/>
        </w:rPr>
        <w:t xml:space="preserve">hele </w:t>
      </w:r>
      <w:r>
        <w:rPr>
          <w:rFonts w:asciiTheme="minorHAnsi" w:hAnsiTheme="minorHAnsi"/>
          <w:i/>
          <w:sz w:val="24"/>
        </w:rPr>
        <w:t>onderzoeksteam, veel dank voor het invullen!</w:t>
      </w:r>
    </w:p>
    <w:sectPr w:rsidR="00091A39" w:rsidRPr="00091A39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A7F93" w14:textId="77777777" w:rsidR="00294EC4" w:rsidRDefault="00294EC4" w:rsidP="00DB0FE0">
      <w:r>
        <w:separator/>
      </w:r>
    </w:p>
  </w:endnote>
  <w:endnote w:type="continuationSeparator" w:id="0">
    <w:p w14:paraId="72A60758" w14:textId="77777777" w:rsidR="00294EC4" w:rsidRDefault="00294EC4" w:rsidP="00DB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130756"/>
      <w:docPartObj>
        <w:docPartGallery w:val="Page Numbers (Bottom of Page)"/>
        <w:docPartUnique/>
      </w:docPartObj>
    </w:sdtPr>
    <w:sdtEndPr/>
    <w:sdtContent>
      <w:p w14:paraId="7A534356" w14:textId="77777777" w:rsidR="00DB0FE0" w:rsidRDefault="00DB0FE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4B3F50" w14:textId="77777777" w:rsidR="00DB0FE0" w:rsidRDefault="00DB0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944D3" w14:textId="77777777" w:rsidR="00294EC4" w:rsidRDefault="00294EC4" w:rsidP="00DB0FE0">
      <w:r>
        <w:separator/>
      </w:r>
    </w:p>
  </w:footnote>
  <w:footnote w:type="continuationSeparator" w:id="0">
    <w:p w14:paraId="60957785" w14:textId="77777777" w:rsidR="00294EC4" w:rsidRDefault="00294EC4" w:rsidP="00DB0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46618" w14:textId="77777777" w:rsidR="00DB0FE0" w:rsidRPr="00DB0FE0" w:rsidRDefault="00DB0FE0" w:rsidP="00DB0FE0">
    <w:pPr>
      <w:rPr>
        <w:sz w:val="18"/>
        <w:lang w:val="en-US"/>
      </w:rPr>
    </w:pPr>
    <w:r w:rsidRPr="00DB0FE0">
      <w:rPr>
        <w:b/>
        <w:sz w:val="18"/>
        <w:lang w:val="en-US"/>
      </w:rPr>
      <w:t>CRF Clinical features of COVID-19 in Pediatric Patients (COPP)</w:t>
    </w:r>
  </w:p>
  <w:p w14:paraId="0EBD83DC" w14:textId="0BBE9031" w:rsidR="00DB0FE0" w:rsidRPr="00DB0FE0" w:rsidRDefault="00DB0FE0">
    <w:pPr>
      <w:pStyle w:val="Header"/>
      <w:rPr>
        <w:i/>
        <w:sz w:val="18"/>
        <w:lang w:val="en-US"/>
      </w:rPr>
    </w:pPr>
    <w:r w:rsidRPr="00DB0FE0">
      <w:rPr>
        <w:i/>
        <w:sz w:val="18"/>
        <w:lang w:val="en-US"/>
      </w:rPr>
      <w:t xml:space="preserve">eCRF </w:t>
    </w:r>
    <w:proofErr w:type="spellStart"/>
    <w:r w:rsidRPr="00DB0FE0">
      <w:rPr>
        <w:i/>
        <w:sz w:val="18"/>
        <w:lang w:val="en-US"/>
      </w:rPr>
      <w:t>handleiding</w:t>
    </w:r>
    <w:proofErr w:type="spellEnd"/>
    <w:r w:rsidR="004B5D77">
      <w:rPr>
        <w:i/>
        <w:sz w:val="18"/>
        <w:lang w:val="en-US"/>
      </w:rPr>
      <w:t xml:space="preserve"> v3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824"/>
    <w:multiLevelType w:val="hybridMultilevel"/>
    <w:tmpl w:val="305815D8"/>
    <w:lvl w:ilvl="0" w:tplc="FBA6CF3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D1DE0"/>
    <w:multiLevelType w:val="hybridMultilevel"/>
    <w:tmpl w:val="914A439A"/>
    <w:lvl w:ilvl="0" w:tplc="6D1AED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270AD"/>
    <w:multiLevelType w:val="hybridMultilevel"/>
    <w:tmpl w:val="C960E4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3455"/>
    <w:multiLevelType w:val="hybridMultilevel"/>
    <w:tmpl w:val="1688E4EE"/>
    <w:lvl w:ilvl="0" w:tplc="4412C62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FBA6CF38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576A66"/>
    <w:multiLevelType w:val="hybridMultilevel"/>
    <w:tmpl w:val="A6AEF094"/>
    <w:lvl w:ilvl="0" w:tplc="FDFC4A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77EE7"/>
    <w:multiLevelType w:val="hybridMultilevel"/>
    <w:tmpl w:val="ECDAF0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835A9"/>
    <w:multiLevelType w:val="hybridMultilevel"/>
    <w:tmpl w:val="3726FE34"/>
    <w:lvl w:ilvl="0" w:tplc="0413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49549C"/>
    <w:multiLevelType w:val="hybridMultilevel"/>
    <w:tmpl w:val="2AC0596C"/>
    <w:lvl w:ilvl="0" w:tplc="A5DC69F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C9F09D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C2"/>
    <w:rsid w:val="00091A39"/>
    <w:rsid w:val="001E00F3"/>
    <w:rsid w:val="0025224A"/>
    <w:rsid w:val="00294EC4"/>
    <w:rsid w:val="002E420A"/>
    <w:rsid w:val="004B5D77"/>
    <w:rsid w:val="004C16A1"/>
    <w:rsid w:val="005B7610"/>
    <w:rsid w:val="00605173"/>
    <w:rsid w:val="0063058B"/>
    <w:rsid w:val="00703251"/>
    <w:rsid w:val="007D4D70"/>
    <w:rsid w:val="00A837E3"/>
    <w:rsid w:val="00AE5D9F"/>
    <w:rsid w:val="00B10A90"/>
    <w:rsid w:val="00C25782"/>
    <w:rsid w:val="00C41A45"/>
    <w:rsid w:val="00C945D3"/>
    <w:rsid w:val="00D015EB"/>
    <w:rsid w:val="00DB0FE0"/>
    <w:rsid w:val="00DC106B"/>
    <w:rsid w:val="00DE50C2"/>
    <w:rsid w:val="00E00163"/>
    <w:rsid w:val="00E16567"/>
    <w:rsid w:val="00F65159"/>
    <w:rsid w:val="00FA5F9F"/>
    <w:rsid w:val="00F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5992C1"/>
  <w15:chartTrackingRefBased/>
  <w15:docId w15:val="{3DB04435-821F-4F8F-9BD2-A4FC82AB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610"/>
    <w:pPr>
      <w:spacing w:after="0" w:line="240" w:lineRule="auto"/>
    </w:pPr>
    <w:rPr>
      <w:rFonts w:ascii="Arial" w:hAnsi="Arial" w:cs="Times New Roman"/>
      <w:sz w:val="20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F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">
    <w:name w:val="EB"/>
    <w:basedOn w:val="Normal"/>
    <w:link w:val="EBChar"/>
    <w:qFormat/>
    <w:rsid w:val="005B7610"/>
    <w:rPr>
      <w:lang w:val="en-US"/>
    </w:rPr>
  </w:style>
  <w:style w:type="character" w:customStyle="1" w:styleId="EBChar">
    <w:name w:val="EB Char"/>
    <w:basedOn w:val="DefaultParagraphFont"/>
    <w:link w:val="EB"/>
    <w:rsid w:val="005B7610"/>
    <w:rPr>
      <w:rFonts w:eastAsia="Times New Roman" w:cs="Times New Roman"/>
      <w:sz w:val="20"/>
      <w:szCs w:val="24"/>
      <w:lang w:val="en-US" w:eastAsia="nl-NL"/>
    </w:rPr>
  </w:style>
  <w:style w:type="paragraph" w:styleId="ListParagraph">
    <w:name w:val="List Paragraph"/>
    <w:basedOn w:val="Normal"/>
    <w:uiPriority w:val="34"/>
    <w:qFormat/>
    <w:rsid w:val="00FE36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0F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DB0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FE0"/>
    <w:rPr>
      <w:rFonts w:ascii="Arial" w:hAnsi="Arial" w:cs="Times New Roman"/>
      <w:sz w:val="20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DB0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FE0"/>
    <w:rPr>
      <w:rFonts w:ascii="Arial" w:hAnsi="Arial" w:cs="Times New Roman"/>
      <w:sz w:val="20"/>
      <w:szCs w:val="24"/>
      <w:lang w:val="nl-NL"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DB0F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FE0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NL"/>
    </w:rPr>
  </w:style>
  <w:style w:type="paragraph" w:styleId="TOCHeading">
    <w:name w:val="TOC Heading"/>
    <w:basedOn w:val="Heading1"/>
    <w:next w:val="Normal"/>
    <w:uiPriority w:val="39"/>
    <w:unhideWhenUsed/>
    <w:qFormat/>
    <w:rsid w:val="00DB0FE0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B0F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B0F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2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basehelp@covidkids.n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E74D94321A84687A6FDA0CB7684AB" ma:contentTypeVersion="7" ma:contentTypeDescription="Een nieuw document maken." ma:contentTypeScope="" ma:versionID="490fee0be07561f568e478bfe61ff128">
  <xsd:schema xmlns:xsd="http://www.w3.org/2001/XMLSchema" xmlns:xs="http://www.w3.org/2001/XMLSchema" xmlns:p="http://schemas.microsoft.com/office/2006/metadata/properties" xmlns:ns3="749c44f7-b215-4f00-9594-f2b5e6fc3454" xmlns:ns4="c9eac28a-782c-432a-90a2-dce90c6a2101" targetNamespace="http://schemas.microsoft.com/office/2006/metadata/properties" ma:root="true" ma:fieldsID="1758cfbab5161be6e11454e76d74b958" ns3:_="" ns4:_="">
    <xsd:import namespace="749c44f7-b215-4f00-9594-f2b5e6fc3454"/>
    <xsd:import namespace="c9eac28a-782c-432a-90a2-dce90c6a21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c44f7-b215-4f00-9594-f2b5e6fc34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ac28a-782c-432a-90a2-dce90c6a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96D34-AE83-4C7B-BADB-870482CEE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82A44-807E-49C4-BF9C-9BA277A0E59C}">
  <ds:schemaRefs>
    <ds:schemaRef ds:uri="http://purl.org/dc/elements/1.1/"/>
    <ds:schemaRef ds:uri="http://purl.org/dc/terms/"/>
    <ds:schemaRef ds:uri="749c44f7-b215-4f00-9594-f2b5e6fc3454"/>
    <ds:schemaRef ds:uri="http://purl.org/dc/dcmitype/"/>
    <ds:schemaRef ds:uri="http://schemas.microsoft.com/office/infopath/2007/PartnerControls"/>
    <ds:schemaRef ds:uri="http://schemas.microsoft.com/office/2006/documentManagement/types"/>
    <ds:schemaRef ds:uri="c9eac28a-782c-432a-90a2-dce90c6a2101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0F8610-31C3-4A1B-83F9-662022266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c44f7-b215-4f00-9594-f2b5e6fc3454"/>
    <ds:schemaRef ds:uri="c9eac28a-782c-432a-90a2-dce90c6a2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68045-F6BB-48A8-8BAB-8DE4A2FA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FA5C0713</Template>
  <TotalTime>1</TotalTime>
  <Pages>6</Pages>
  <Words>978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E.P.Buddingh</dc:creator>
  <cp:keywords/>
  <dc:description/>
  <cp:lastModifiedBy>E.P.Buddingh</cp:lastModifiedBy>
  <cp:revision>2</cp:revision>
  <dcterms:created xsi:type="dcterms:W3CDTF">2020-06-11T09:13:00Z</dcterms:created>
  <dcterms:modified xsi:type="dcterms:W3CDTF">2020-06-11T09:13:00Z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0x010100CB1E74D94321A84687A6FDA0CB7684AB</vt:lpwstr>
  </property>
</Properties>
</file>